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9" w:type="dxa"/>
        <w:tblLayout w:type="fixed"/>
        <w:tblLook w:val="01E0" w:firstRow="1" w:lastRow="1" w:firstColumn="1" w:lastColumn="1" w:noHBand="0" w:noVBand="0"/>
      </w:tblPr>
      <w:tblGrid>
        <w:gridCol w:w="4452"/>
        <w:gridCol w:w="5399"/>
      </w:tblGrid>
      <w:tr w:rsidR="003E78A4">
        <w:trPr>
          <w:trHeight w:val="956"/>
        </w:trPr>
        <w:tc>
          <w:tcPr>
            <w:tcW w:w="4452" w:type="dxa"/>
          </w:tcPr>
          <w:p w:rsidR="003E78A4" w:rsidRDefault="00E75E2E">
            <w:pPr>
              <w:pStyle w:val="TableParagraph"/>
              <w:spacing w:line="303" w:lineRule="exact"/>
              <w:ind w:left="1433"/>
              <w:rPr>
                <w:sz w:val="28"/>
              </w:rPr>
            </w:pPr>
            <w:r>
              <w:rPr>
                <w:sz w:val="28"/>
              </w:rPr>
              <w:t>СХВАЛЕНО:</w:t>
            </w:r>
          </w:p>
          <w:p w:rsidR="003E78A4" w:rsidRDefault="00E75E2E">
            <w:pPr>
              <w:pStyle w:val="TableParagraph"/>
              <w:spacing w:line="324" w:lineRule="exact"/>
              <w:ind w:left="200" w:right="613"/>
              <w:rPr>
                <w:sz w:val="28"/>
              </w:rPr>
            </w:pPr>
            <w:r>
              <w:rPr>
                <w:sz w:val="28"/>
              </w:rPr>
              <w:t>рішенням педагогічної 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</w:t>
            </w:r>
            <w:r w:rsidR="00C81060">
              <w:rPr>
                <w:sz w:val="28"/>
              </w:rPr>
              <w:t>30</w:t>
            </w:r>
            <w:r w:rsidR="00C30981">
              <w:rPr>
                <w:sz w:val="28"/>
              </w:rPr>
              <w:t>.08.2024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5399" w:type="dxa"/>
          </w:tcPr>
          <w:p w:rsidR="003E78A4" w:rsidRDefault="00E75E2E">
            <w:pPr>
              <w:pStyle w:val="TableParagraph"/>
              <w:spacing w:line="303" w:lineRule="exact"/>
              <w:ind w:left="2065"/>
              <w:rPr>
                <w:sz w:val="28"/>
              </w:rPr>
            </w:pPr>
            <w:r>
              <w:rPr>
                <w:sz w:val="28"/>
              </w:rPr>
              <w:t>ЗАТВЕРДЖЕНО:</w:t>
            </w:r>
          </w:p>
          <w:p w:rsidR="003E78A4" w:rsidRDefault="00C81060">
            <w:pPr>
              <w:pStyle w:val="TableParagraph"/>
              <w:tabs>
                <w:tab w:val="left" w:pos="2800"/>
              </w:tabs>
              <w:spacing w:line="324" w:lineRule="exact"/>
              <w:ind w:left="632" w:right="197" w:firstLine="557"/>
              <w:rPr>
                <w:sz w:val="24"/>
              </w:rPr>
            </w:pPr>
            <w:r>
              <w:rPr>
                <w:sz w:val="28"/>
              </w:rPr>
              <w:t>наказ від 30</w:t>
            </w:r>
            <w:r w:rsidR="00C30981">
              <w:rPr>
                <w:sz w:val="28"/>
              </w:rPr>
              <w:t>.08.2024</w:t>
            </w:r>
            <w:r w:rsidR="003B459F">
              <w:rPr>
                <w:sz w:val="28"/>
              </w:rPr>
              <w:t xml:space="preserve"> р. № 150</w:t>
            </w:r>
            <w:r w:rsidR="00E75E2E">
              <w:rPr>
                <w:spacing w:val="1"/>
                <w:sz w:val="28"/>
              </w:rPr>
              <w:t xml:space="preserve"> </w:t>
            </w:r>
            <w:r w:rsidR="00E75E2E">
              <w:rPr>
                <w:sz w:val="28"/>
              </w:rPr>
              <w:t>Директор</w:t>
            </w:r>
            <w:r w:rsidR="00E75E2E">
              <w:rPr>
                <w:sz w:val="28"/>
                <w:u w:val="single"/>
              </w:rPr>
              <w:tab/>
            </w:r>
            <w:r w:rsidR="00E75E2E">
              <w:rPr>
                <w:sz w:val="24"/>
              </w:rPr>
              <w:t>Вікторія</w:t>
            </w:r>
            <w:r w:rsidR="00E75E2E">
              <w:rPr>
                <w:spacing w:val="-11"/>
                <w:sz w:val="24"/>
              </w:rPr>
              <w:t xml:space="preserve"> </w:t>
            </w:r>
            <w:proofErr w:type="spellStart"/>
            <w:r w:rsidR="00E75E2E">
              <w:rPr>
                <w:sz w:val="24"/>
              </w:rPr>
              <w:t>Климковецька</w:t>
            </w:r>
            <w:proofErr w:type="spellEnd"/>
          </w:p>
        </w:tc>
      </w:tr>
    </w:tbl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ind w:left="0"/>
        <w:jc w:val="left"/>
        <w:rPr>
          <w:sz w:val="20"/>
        </w:rPr>
      </w:pPr>
    </w:p>
    <w:p w:rsidR="003E78A4" w:rsidRDefault="003E78A4">
      <w:pPr>
        <w:pStyle w:val="a3"/>
        <w:spacing w:before="8"/>
        <w:ind w:left="0"/>
        <w:jc w:val="left"/>
        <w:rPr>
          <w:sz w:val="16"/>
        </w:rPr>
      </w:pPr>
    </w:p>
    <w:p w:rsidR="003E78A4" w:rsidRDefault="00E75E2E">
      <w:pPr>
        <w:spacing w:before="81" w:line="276" w:lineRule="auto"/>
        <w:ind w:left="3997" w:right="1185" w:firstLine="292"/>
        <w:rPr>
          <w:b/>
          <w:sz w:val="44"/>
        </w:rPr>
      </w:pPr>
      <w:r>
        <w:rPr>
          <w:b/>
          <w:sz w:val="44"/>
        </w:rPr>
        <w:t>Освітня програма</w:t>
      </w:r>
      <w:r>
        <w:rPr>
          <w:b/>
          <w:spacing w:val="1"/>
          <w:sz w:val="44"/>
        </w:rPr>
        <w:t xml:space="preserve"> </w:t>
      </w:r>
      <w:proofErr w:type="spellStart"/>
      <w:r>
        <w:rPr>
          <w:b/>
          <w:sz w:val="44"/>
        </w:rPr>
        <w:t>Мирненського</w:t>
      </w:r>
      <w:proofErr w:type="spellEnd"/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ліцею</w:t>
      </w:r>
    </w:p>
    <w:p w:rsidR="003E78A4" w:rsidRDefault="00E75E2E">
      <w:pPr>
        <w:spacing w:before="177" w:line="360" w:lineRule="auto"/>
        <w:ind w:left="2395" w:right="1185" w:firstLine="1113"/>
        <w:rPr>
          <w:b/>
          <w:sz w:val="44"/>
        </w:rPr>
      </w:pPr>
      <w:proofErr w:type="spellStart"/>
      <w:r>
        <w:rPr>
          <w:b/>
          <w:sz w:val="44"/>
        </w:rPr>
        <w:t>Горохівської</w:t>
      </w:r>
      <w:proofErr w:type="spellEnd"/>
      <w:r>
        <w:rPr>
          <w:b/>
          <w:sz w:val="44"/>
        </w:rPr>
        <w:t xml:space="preserve"> міської ради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Луцького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району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Волинської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області</w:t>
      </w:r>
    </w:p>
    <w:p w:rsidR="003E78A4" w:rsidRDefault="00E75E2E">
      <w:pPr>
        <w:spacing w:line="276" w:lineRule="auto"/>
        <w:ind w:left="4433" w:right="3805"/>
        <w:jc w:val="center"/>
        <w:rPr>
          <w:b/>
          <w:sz w:val="44"/>
        </w:rPr>
      </w:pPr>
      <w:r>
        <w:rPr>
          <w:b/>
          <w:sz w:val="44"/>
        </w:rPr>
        <w:t>початкова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освіта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(1-4 клас)</w:t>
      </w:r>
    </w:p>
    <w:p w:rsidR="003E78A4" w:rsidRDefault="00E75E2E">
      <w:pPr>
        <w:ind w:left="3113" w:right="2483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4"/>
          <w:sz w:val="44"/>
        </w:rPr>
        <w:t xml:space="preserve"> </w:t>
      </w:r>
      <w:r w:rsidR="00C30981">
        <w:rPr>
          <w:b/>
          <w:sz w:val="44"/>
        </w:rPr>
        <w:t>2024-2025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навчальний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рік</w:t>
      </w:r>
    </w:p>
    <w:p w:rsidR="003E78A4" w:rsidRDefault="003E78A4">
      <w:pPr>
        <w:jc w:val="center"/>
        <w:rPr>
          <w:sz w:val="44"/>
        </w:rPr>
        <w:sectPr w:rsidR="003E78A4">
          <w:type w:val="continuous"/>
          <w:pgSz w:w="11910" w:h="16840"/>
          <w:pgMar w:top="560" w:right="20" w:bottom="280" w:left="240" w:header="708" w:footer="708" w:gutter="0"/>
          <w:cols w:space="720"/>
        </w:sectPr>
      </w:pPr>
    </w:p>
    <w:p w:rsidR="006113AD" w:rsidRPr="006113AD" w:rsidRDefault="006113AD" w:rsidP="006113AD">
      <w:pPr>
        <w:widowControl/>
        <w:autoSpaceDE/>
        <w:autoSpaceDN/>
        <w:ind w:right="85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sz w:val="28"/>
          <w:szCs w:val="28"/>
        </w:rPr>
        <w:lastRenderedPageBreak/>
        <w:t>Освітня програма</w:t>
      </w:r>
    </w:p>
    <w:p w:rsidR="006113AD" w:rsidRPr="006113AD" w:rsidRDefault="006113AD" w:rsidP="006113AD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6113AD">
        <w:rPr>
          <w:rFonts w:eastAsia="Calibri"/>
          <w:b/>
          <w:bCs/>
          <w:sz w:val="28"/>
          <w:szCs w:val="28"/>
        </w:rPr>
        <w:t>Мирненського</w:t>
      </w:r>
      <w:proofErr w:type="spellEnd"/>
      <w:r w:rsidRPr="006113AD">
        <w:rPr>
          <w:rFonts w:eastAsia="Calibri"/>
          <w:b/>
          <w:bCs/>
          <w:sz w:val="28"/>
          <w:szCs w:val="28"/>
        </w:rPr>
        <w:t xml:space="preserve"> ліцею </w:t>
      </w:r>
    </w:p>
    <w:p w:rsidR="006113AD" w:rsidRPr="006113AD" w:rsidRDefault="006113AD" w:rsidP="006113AD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6113AD">
        <w:rPr>
          <w:rFonts w:eastAsia="Calibri"/>
          <w:b/>
          <w:bCs/>
          <w:sz w:val="28"/>
          <w:szCs w:val="28"/>
        </w:rPr>
        <w:t>Горохівської</w:t>
      </w:r>
      <w:proofErr w:type="spellEnd"/>
      <w:r w:rsidRPr="006113AD">
        <w:rPr>
          <w:rFonts w:eastAsia="Calibri"/>
          <w:b/>
          <w:bCs/>
          <w:sz w:val="28"/>
          <w:szCs w:val="28"/>
        </w:rPr>
        <w:t xml:space="preserve"> міської ради</w:t>
      </w:r>
    </w:p>
    <w:p w:rsidR="006113AD" w:rsidRPr="006113AD" w:rsidRDefault="006113AD" w:rsidP="006113AD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sz w:val="28"/>
          <w:szCs w:val="28"/>
        </w:rPr>
        <w:t>Луцького району Волинської області</w:t>
      </w:r>
    </w:p>
    <w:p w:rsidR="006113AD" w:rsidRPr="006113AD" w:rsidRDefault="006113AD" w:rsidP="006113AD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color w:val="000000"/>
          <w:sz w:val="32"/>
          <w:szCs w:val="32"/>
          <w:lang w:eastAsia="uk-UA"/>
        </w:rPr>
        <w:t>1-4 клас</w:t>
      </w:r>
    </w:p>
    <w:p w:rsidR="006113AD" w:rsidRPr="006113AD" w:rsidRDefault="006113AD" w:rsidP="006113AD">
      <w:pPr>
        <w:widowControl/>
        <w:autoSpaceDE/>
        <w:autoSpaceDN/>
        <w:spacing w:line="360" w:lineRule="auto"/>
        <w:ind w:right="85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Загальні положення освітньої програми</w:t>
      </w:r>
    </w:p>
    <w:p w:rsidR="00153DF8" w:rsidRDefault="006113AD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       </w:t>
      </w:r>
      <w:r w:rsidR="00153DF8" w:rsidRPr="00153DF8">
        <w:rPr>
          <w:rFonts w:eastAsia="Calibri"/>
          <w:sz w:val="28"/>
          <w:szCs w:val="28"/>
        </w:rPr>
        <w:t xml:space="preserve">Освітня програма </w:t>
      </w:r>
      <w:r w:rsidR="00153DF8" w:rsidRPr="006113AD">
        <w:rPr>
          <w:rFonts w:eastAsia="Calibri"/>
          <w:sz w:val="28"/>
          <w:szCs w:val="28"/>
        </w:rPr>
        <w:t xml:space="preserve">І ступеня (1-4  класи) </w:t>
      </w:r>
      <w:r w:rsidR="00C30981">
        <w:rPr>
          <w:rFonts w:eastAsia="Calibri"/>
          <w:sz w:val="28"/>
          <w:szCs w:val="28"/>
        </w:rPr>
        <w:t xml:space="preserve"> на 2024/2025</w:t>
      </w:r>
      <w:r w:rsidR="00153DF8" w:rsidRPr="00153DF8">
        <w:rPr>
          <w:rFonts w:eastAsia="Calibri"/>
          <w:sz w:val="28"/>
          <w:szCs w:val="28"/>
        </w:rPr>
        <w:t xml:space="preserve"> навчальний рік розроблена відповідно:</w:t>
      </w:r>
    </w:p>
    <w:p w:rsidR="00153DF8" w:rsidRDefault="00153DF8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153DF8">
        <w:rPr>
          <w:rFonts w:eastAsia="Calibri"/>
          <w:sz w:val="28"/>
          <w:szCs w:val="28"/>
        </w:rPr>
        <w:t>•</w:t>
      </w:r>
      <w:r>
        <w:rPr>
          <w:rFonts w:eastAsia="Calibri"/>
          <w:sz w:val="28"/>
          <w:szCs w:val="28"/>
        </w:rPr>
        <w:t xml:space="preserve">         </w:t>
      </w:r>
      <w:r w:rsidRPr="006113AD">
        <w:rPr>
          <w:rFonts w:eastAsia="Calibri"/>
          <w:sz w:val="28"/>
          <w:szCs w:val="28"/>
        </w:rPr>
        <w:t>ст. 33 Закону України «Про освіту» ,</w:t>
      </w:r>
      <w:r w:rsidRPr="00153DF8">
        <w:rPr>
          <w:rFonts w:eastAsia="Calibri"/>
          <w:sz w:val="28"/>
          <w:szCs w:val="28"/>
        </w:rPr>
        <w:t xml:space="preserve"> </w:t>
      </w:r>
      <w:r w:rsidRPr="006113AD">
        <w:rPr>
          <w:rFonts w:eastAsia="Calibri"/>
          <w:sz w:val="28"/>
          <w:szCs w:val="28"/>
        </w:rPr>
        <w:t>«Про повну загальну середню освіту»,</w:t>
      </w:r>
    </w:p>
    <w:p w:rsidR="00153DF8" w:rsidRPr="00153DF8" w:rsidRDefault="00153DF8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153DF8">
        <w:rPr>
          <w:rFonts w:eastAsia="Calibri"/>
          <w:sz w:val="28"/>
          <w:szCs w:val="28"/>
        </w:rPr>
        <w:t xml:space="preserve">• </w:t>
      </w:r>
      <w:r>
        <w:rPr>
          <w:rFonts w:eastAsia="Calibri"/>
          <w:sz w:val="28"/>
          <w:szCs w:val="28"/>
        </w:rPr>
        <w:t xml:space="preserve">        </w:t>
      </w:r>
      <w:r w:rsidRPr="006113AD">
        <w:rPr>
          <w:rFonts w:eastAsia="Calibri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 на період до 2029 року</w:t>
      </w:r>
    </w:p>
    <w:p w:rsidR="00153DF8" w:rsidRPr="00153DF8" w:rsidRDefault="00153DF8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153DF8">
        <w:rPr>
          <w:rFonts w:eastAsia="Calibri"/>
          <w:sz w:val="28"/>
          <w:szCs w:val="28"/>
        </w:rPr>
        <w:t>•</w:t>
      </w:r>
      <w:r w:rsidRPr="00153DF8">
        <w:rPr>
          <w:rFonts w:eastAsia="Calibri"/>
          <w:sz w:val="28"/>
          <w:szCs w:val="28"/>
        </w:rPr>
        <w:tab/>
        <w:t>Постанови Кабінету Міністрів України від 21 лютого 2018 р. №87 «Про затвердження Державного стандарту початкової загальної освіти» із змінами, внесеними відповідно до постанови КМУ від 24 липня 2019 року №688, № 898 від 30.09.2020);</w:t>
      </w:r>
    </w:p>
    <w:p w:rsidR="00153DF8" w:rsidRPr="00153DF8" w:rsidRDefault="00153DF8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153DF8">
        <w:rPr>
          <w:rFonts w:eastAsia="Calibri"/>
          <w:sz w:val="28"/>
          <w:szCs w:val="28"/>
        </w:rPr>
        <w:t>•</w:t>
      </w:r>
      <w:r w:rsidRPr="00153DF8">
        <w:rPr>
          <w:rFonts w:eastAsia="Calibri"/>
          <w:sz w:val="28"/>
          <w:szCs w:val="28"/>
        </w:rPr>
        <w:tab/>
        <w:t>Постанов</w:t>
      </w:r>
      <w:r w:rsidR="00C30981">
        <w:rPr>
          <w:rFonts w:eastAsia="Calibri"/>
          <w:sz w:val="28"/>
          <w:szCs w:val="28"/>
        </w:rPr>
        <w:t>и Кабінету Міністрів України від</w:t>
      </w:r>
      <w:r w:rsidR="00C30981" w:rsidRPr="00C30981">
        <w:t xml:space="preserve"> </w:t>
      </w:r>
      <w:r w:rsidR="00C30981">
        <w:rPr>
          <w:rFonts w:eastAsia="Calibri"/>
          <w:sz w:val="28"/>
          <w:szCs w:val="28"/>
        </w:rPr>
        <w:t xml:space="preserve"> 23 липня 2024 р. № 841</w:t>
      </w:r>
      <w:r w:rsidRPr="00153DF8">
        <w:rPr>
          <w:rFonts w:eastAsia="Calibri"/>
          <w:sz w:val="28"/>
          <w:szCs w:val="28"/>
        </w:rPr>
        <w:t xml:space="preserve"> «Про  початок навчального року під час воєнного стану в Україні»</w:t>
      </w:r>
    </w:p>
    <w:p w:rsidR="00153DF8" w:rsidRDefault="00153DF8" w:rsidP="00153DF8">
      <w:pPr>
        <w:autoSpaceDE/>
        <w:autoSpaceDN/>
        <w:ind w:left="709" w:right="610"/>
        <w:rPr>
          <w:rFonts w:eastAsia="Calibri"/>
          <w:sz w:val="28"/>
          <w:szCs w:val="28"/>
        </w:rPr>
      </w:pPr>
      <w:r w:rsidRPr="00153DF8">
        <w:rPr>
          <w:rFonts w:eastAsia="Calibri"/>
          <w:sz w:val="28"/>
          <w:szCs w:val="28"/>
        </w:rPr>
        <w:t>•</w:t>
      </w:r>
      <w:r w:rsidRPr="00153DF8">
        <w:rPr>
          <w:rFonts w:eastAsia="Calibri"/>
          <w:sz w:val="28"/>
          <w:szCs w:val="28"/>
        </w:rPr>
        <w:tab/>
        <w:t>Наказу МОН України від 12 серпня 2022 року №743 «Про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</w:t>
      </w:r>
      <w:r>
        <w:rPr>
          <w:rFonts w:eastAsia="Calibri"/>
          <w:sz w:val="28"/>
          <w:szCs w:val="28"/>
        </w:rPr>
        <w:t>терства освіти і науки України»</w:t>
      </w:r>
      <w:r w:rsidR="006113AD" w:rsidRPr="006113AD">
        <w:rPr>
          <w:rFonts w:eastAsia="Calibri"/>
          <w:sz w:val="28"/>
          <w:szCs w:val="28"/>
        </w:rPr>
        <w:t xml:space="preserve">. </w:t>
      </w:r>
    </w:p>
    <w:p w:rsidR="006113AD" w:rsidRPr="006113AD" w:rsidRDefault="00153DF8" w:rsidP="00153DF8">
      <w:pPr>
        <w:autoSpaceDE/>
        <w:autoSpaceDN/>
        <w:ind w:left="709" w:right="61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</w:rPr>
        <w:t xml:space="preserve">          </w:t>
      </w:r>
      <w:r w:rsidR="006113AD" w:rsidRPr="006113AD">
        <w:rPr>
          <w:rFonts w:eastAsia="Calibri"/>
          <w:sz w:val="28"/>
          <w:szCs w:val="28"/>
        </w:rPr>
        <w:t>З урахуванням поетапного переходу закладу освіти на здійснення діяльності за новим</w:t>
      </w:r>
      <w:r w:rsidR="00C81060">
        <w:rPr>
          <w:rFonts w:eastAsia="Calibri"/>
          <w:sz w:val="28"/>
          <w:szCs w:val="28"/>
        </w:rPr>
        <w:t xml:space="preserve"> Державним стандартом у 2024-2025</w:t>
      </w:r>
      <w:r w:rsidR="006113AD" w:rsidRPr="006113AD">
        <w:rPr>
          <w:rFonts w:eastAsia="Calibri"/>
          <w:sz w:val="28"/>
          <w:szCs w:val="28"/>
        </w:rPr>
        <w:t xml:space="preserve"> навчальному році освітня програма для 1-4 класу  розроблена на основі Державного стандарту початкової освіти (2018 ), типових освітніх програм (накази МОН України</w:t>
      </w:r>
      <w:r w:rsidR="006113AD" w:rsidRPr="006113AD">
        <w:rPr>
          <w:rFonts w:eastAsia="Calibri"/>
          <w:color w:val="000000"/>
          <w:sz w:val="28"/>
          <w:szCs w:val="28"/>
          <w:lang w:eastAsia="uk-UA"/>
        </w:rPr>
        <w:t xml:space="preserve"> від</w:t>
      </w:r>
      <w:r w:rsidR="006113AD" w:rsidRPr="006113AD">
        <w:rPr>
          <w:rFonts w:eastAsia="Calibri"/>
          <w:color w:val="000000"/>
          <w:sz w:val="28"/>
          <w:szCs w:val="28"/>
          <w:lang w:val="ru-RU"/>
        </w:rPr>
        <w:t>12.08.2022 № 743-22</w:t>
      </w:r>
      <w:r w:rsidR="006113AD" w:rsidRPr="006113AD">
        <w:rPr>
          <w:rFonts w:eastAsia="Calibri"/>
          <w:color w:val="000000"/>
          <w:sz w:val="28"/>
          <w:szCs w:val="28"/>
          <w:lang w:eastAsia="uk-UA"/>
        </w:rPr>
        <w:t xml:space="preserve"> ( 1-2 класи) та</w:t>
      </w:r>
      <w:r w:rsidR="006113AD" w:rsidRPr="006113AD">
        <w:rPr>
          <w:rFonts w:eastAsia="Calibri"/>
          <w:color w:val="000000"/>
          <w:sz w:val="28"/>
          <w:szCs w:val="28"/>
          <w:lang w:val="ru-RU"/>
        </w:rPr>
        <w:t>№ 743-22</w:t>
      </w:r>
      <w:r w:rsidR="006113AD" w:rsidRPr="006113AD">
        <w:rPr>
          <w:rFonts w:eastAsia="Calibri"/>
          <w:color w:val="000000"/>
          <w:sz w:val="28"/>
          <w:szCs w:val="28"/>
          <w:lang w:eastAsia="uk-UA"/>
        </w:rPr>
        <w:t xml:space="preserve"> від</w:t>
      </w:r>
      <w:r w:rsidR="006113AD" w:rsidRPr="006113AD">
        <w:rPr>
          <w:rFonts w:eastAsia="Calibri"/>
          <w:color w:val="000000"/>
          <w:sz w:val="28"/>
          <w:szCs w:val="28"/>
          <w:lang w:val="ru-RU"/>
        </w:rPr>
        <w:t xml:space="preserve">12.08.2022 </w:t>
      </w:r>
      <w:r w:rsidR="006113AD" w:rsidRPr="006113AD">
        <w:rPr>
          <w:rFonts w:eastAsia="Calibri"/>
          <w:color w:val="000000"/>
          <w:sz w:val="28"/>
          <w:szCs w:val="28"/>
          <w:lang w:eastAsia="uk-UA"/>
        </w:rPr>
        <w:t xml:space="preserve"> (3-4 класи).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Освітня програма початкової освіти - узгоджений комплекс видів освітньої діяльності, що ґрунтується на </w:t>
      </w:r>
      <w:proofErr w:type="spellStart"/>
      <w:r w:rsidRPr="006113AD">
        <w:rPr>
          <w:rFonts w:eastAsia="Calibri"/>
          <w:sz w:val="28"/>
          <w:szCs w:val="28"/>
        </w:rPr>
        <w:t>компетентнісному</w:t>
      </w:r>
      <w:proofErr w:type="spellEnd"/>
      <w:r w:rsidRPr="006113AD">
        <w:rPr>
          <w:rFonts w:eastAsia="Calibri"/>
          <w:sz w:val="28"/>
          <w:szCs w:val="28"/>
        </w:rPr>
        <w:t xml:space="preserve"> підході   і спрямований на реалізацію мети й завдань, визначених у новому Державному стандарті початкової освіти.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Освітня програма визначає: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- загальний обсяг навчального навантаження, орієнтовну тривалість і можливі взаємозв’язки окремих предметів, курсів за вибором, проведення індивідуальних консультацій (додаток 1);</w:t>
      </w:r>
    </w:p>
    <w:p w:rsidR="006113AD" w:rsidRPr="006113AD" w:rsidRDefault="006113AD" w:rsidP="006113AD">
      <w:pPr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- очікувані результати навчання учнів подані  у програмі початкової освіти під керівництвом Р.Б.Шияна, затвердженій Наказом МОН України від 12.08.2022 №743-22 .</w:t>
      </w:r>
    </w:p>
    <w:p w:rsidR="006113AD" w:rsidRPr="006113AD" w:rsidRDefault="006113AD" w:rsidP="006113AD">
      <w:pPr>
        <w:widowControl/>
        <w:tabs>
          <w:tab w:val="left" w:pos="993"/>
        </w:tabs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- зміст навчальних програм, які мають гриф «Затверджено Міністерством освіти і науки України» використані з офіційного веб-сайту МОН; </w:t>
      </w:r>
    </w:p>
    <w:p w:rsidR="006113AD" w:rsidRPr="006113AD" w:rsidRDefault="006113AD" w:rsidP="006113AD">
      <w:pPr>
        <w:widowControl/>
        <w:tabs>
          <w:tab w:val="left" w:pos="993"/>
        </w:tabs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- рекомендовані форми організації освітнього процесу та інструменти системи внутрішнього забезпечення якості освіти;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- вимоги до осіб, які можуть розпочати навчання за цією освітньою програмою. </w:t>
      </w:r>
    </w:p>
    <w:p w:rsidR="006113AD" w:rsidRPr="006113AD" w:rsidRDefault="006113AD" w:rsidP="006113AD">
      <w:pPr>
        <w:widowControl/>
        <w:autoSpaceDE/>
        <w:autoSpaceDN/>
        <w:ind w:left="709" w:right="61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 xml:space="preserve">Загальний обсяг навчального навантаження </w:t>
      </w:r>
    </w:p>
    <w:p w:rsidR="006113AD" w:rsidRPr="006113AD" w:rsidRDefault="006113AD" w:rsidP="006113AD">
      <w:pPr>
        <w:widowControl/>
        <w:autoSpaceDE/>
        <w:autoSpaceDN/>
        <w:ind w:left="709" w:right="610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lastRenderedPageBreak/>
        <w:t>та очікувані результати навчання здобувачів освіти</w:t>
      </w:r>
    </w:p>
    <w:p w:rsidR="006113AD" w:rsidRPr="006113AD" w:rsidRDefault="006113AD" w:rsidP="006113AD">
      <w:pPr>
        <w:widowControl/>
        <w:tabs>
          <w:tab w:val="left" w:pos="3740"/>
        </w:tabs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color w:val="000000"/>
          <w:sz w:val="28"/>
          <w:szCs w:val="28"/>
          <w:lang w:eastAsia="uk-UA"/>
        </w:rPr>
        <w:t>Навчальний план містить інваріантну складову, сформовану на державному рівні, обов'язкову для закладу загальної середньої освіти, та варіативну. Повноцінність початкової освіти забезпечується реалізацією як інваріантної, так і варіативної складових, які в обов'язковому порядку фінансуються з освітньої субвенції.</w:t>
      </w:r>
    </w:p>
    <w:p w:rsidR="006113AD" w:rsidRPr="006113AD" w:rsidRDefault="006113AD" w:rsidP="006113AD">
      <w:pPr>
        <w:widowControl/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    Загальний обсяг навчального навантаження для учнів 1-4 класів складає 3500 годин/навчальний</w:t>
      </w:r>
      <w:r w:rsidR="002843A6">
        <w:rPr>
          <w:rFonts w:eastAsia="Calibri"/>
          <w:sz w:val="28"/>
          <w:szCs w:val="28"/>
        </w:rPr>
        <w:t xml:space="preserve"> рік. Зокрема, для 1 класу – 770</w:t>
      </w:r>
      <w:r w:rsidRPr="006113AD">
        <w:rPr>
          <w:rFonts w:eastAsia="Calibri"/>
          <w:sz w:val="28"/>
          <w:szCs w:val="28"/>
        </w:rPr>
        <w:t xml:space="preserve"> годин/навчальний рік: </w:t>
      </w:r>
      <w:r w:rsidR="002843A6">
        <w:rPr>
          <w:rFonts w:eastAsia="Calibri"/>
          <w:sz w:val="28"/>
          <w:szCs w:val="28"/>
        </w:rPr>
        <w:t>для 2 класу – 840</w:t>
      </w:r>
      <w:r w:rsidRPr="006113AD">
        <w:rPr>
          <w:rFonts w:eastAsia="Calibri"/>
          <w:sz w:val="28"/>
          <w:szCs w:val="28"/>
        </w:rPr>
        <w:t xml:space="preserve"> годин/навчальний рік зокрема: </w:t>
      </w:r>
      <w:r w:rsidR="002843A6">
        <w:rPr>
          <w:rFonts w:eastAsia="Calibri"/>
          <w:sz w:val="28"/>
          <w:szCs w:val="28"/>
        </w:rPr>
        <w:t xml:space="preserve">для 3 </w:t>
      </w:r>
      <w:proofErr w:type="spellStart"/>
      <w:r w:rsidR="002843A6">
        <w:rPr>
          <w:rFonts w:eastAsia="Calibri"/>
          <w:sz w:val="28"/>
          <w:szCs w:val="28"/>
        </w:rPr>
        <w:t>класу-</w:t>
      </w:r>
      <w:proofErr w:type="spellEnd"/>
      <w:r w:rsidR="002843A6">
        <w:rPr>
          <w:rFonts w:eastAsia="Calibri"/>
          <w:sz w:val="28"/>
          <w:szCs w:val="28"/>
        </w:rPr>
        <w:t xml:space="preserve"> 875</w:t>
      </w:r>
      <w:r w:rsidRPr="006113AD">
        <w:rPr>
          <w:rFonts w:eastAsia="Calibri"/>
          <w:sz w:val="28"/>
          <w:szCs w:val="28"/>
        </w:rPr>
        <w:t xml:space="preserve"> годин/навчальний рік зокрема: інваріантна складова – </w:t>
      </w:r>
      <w:r w:rsidR="002843A6">
        <w:rPr>
          <w:rFonts w:eastAsia="Calibri"/>
          <w:sz w:val="28"/>
          <w:szCs w:val="28"/>
        </w:rPr>
        <w:t xml:space="preserve">875 годин; для 4 </w:t>
      </w:r>
      <w:proofErr w:type="spellStart"/>
      <w:r w:rsidR="002843A6">
        <w:rPr>
          <w:rFonts w:eastAsia="Calibri"/>
          <w:sz w:val="28"/>
          <w:szCs w:val="28"/>
        </w:rPr>
        <w:t>класу-</w:t>
      </w:r>
      <w:proofErr w:type="spellEnd"/>
      <w:r w:rsidR="002843A6">
        <w:rPr>
          <w:rFonts w:eastAsia="Calibri"/>
          <w:sz w:val="28"/>
          <w:szCs w:val="28"/>
        </w:rPr>
        <w:t xml:space="preserve"> 845</w:t>
      </w:r>
      <w:r w:rsidRPr="006113AD">
        <w:rPr>
          <w:rFonts w:eastAsia="Calibri"/>
          <w:sz w:val="28"/>
          <w:szCs w:val="28"/>
        </w:rPr>
        <w:t xml:space="preserve"> годин/навчальний рік зокрема: інваріантна складова – </w:t>
      </w:r>
      <w:r w:rsidR="002843A6">
        <w:rPr>
          <w:rFonts w:eastAsia="Calibri"/>
          <w:sz w:val="28"/>
          <w:szCs w:val="28"/>
        </w:rPr>
        <w:t>845 годин</w:t>
      </w:r>
      <w:r w:rsidRPr="006113AD">
        <w:rPr>
          <w:rFonts w:eastAsia="Calibri"/>
          <w:sz w:val="28"/>
          <w:szCs w:val="28"/>
        </w:rPr>
        <w:t xml:space="preserve">; На інваріантний складник виділено 1610 </w:t>
      </w:r>
      <w:proofErr w:type="spellStart"/>
      <w:r w:rsidRPr="006113AD">
        <w:rPr>
          <w:rFonts w:eastAsia="Calibri"/>
          <w:sz w:val="28"/>
          <w:szCs w:val="28"/>
        </w:rPr>
        <w:t>го</w:t>
      </w:r>
      <w:r w:rsidR="002843A6">
        <w:rPr>
          <w:rFonts w:eastAsia="Calibri"/>
          <w:sz w:val="28"/>
          <w:szCs w:val="28"/>
        </w:rPr>
        <w:t>д</w:t>
      </w:r>
      <w:proofErr w:type="spellEnd"/>
      <w:r w:rsidR="002843A6">
        <w:rPr>
          <w:rFonts w:eastAsia="Calibri"/>
          <w:sz w:val="28"/>
          <w:szCs w:val="28"/>
        </w:rPr>
        <w:t>, варіативного  складника немає</w:t>
      </w:r>
      <w:r w:rsidRPr="006113AD">
        <w:rPr>
          <w:rFonts w:eastAsia="Calibri"/>
          <w:sz w:val="28"/>
          <w:szCs w:val="28"/>
        </w:rPr>
        <w:t>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 На мовно-літературну  освітню галузь у 1-4 класах виділено 1015 годин/навчальний рік з яких  на в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ивчення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української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мови</w:t>
      </w:r>
      <w:proofErr w:type="spellEnd"/>
      <w:r w:rsidRPr="006113AD">
        <w:rPr>
          <w:rFonts w:eastAsia="Calibri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передбачено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часовий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розподіл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програмового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матеріалу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між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предметом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Українська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мова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інтегрованим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курсом «Я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досліджую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світ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»,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відповідно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до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якого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6113AD">
        <w:rPr>
          <w:rFonts w:eastAsia="Calibri"/>
          <w:sz w:val="28"/>
          <w:szCs w:val="28"/>
          <w:lang w:val="ru-RU"/>
        </w:rPr>
        <w:t>5</w:t>
      </w:r>
      <w:r w:rsidRPr="006113AD">
        <w:rPr>
          <w:rFonts w:eastAsia="Calibri"/>
          <w:color w:val="000000"/>
          <w:sz w:val="28"/>
          <w:szCs w:val="28"/>
          <w:lang w:val="ru-RU"/>
        </w:rPr>
        <w:t xml:space="preserve">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використовується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вивчення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української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мови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як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окремого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предмета, 2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включені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до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інтегрованого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курсу «Я 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досл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іджую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світ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».</w:t>
      </w:r>
      <w:r w:rsidRPr="006113AD">
        <w:rPr>
          <w:rFonts w:eastAsia="Calibri"/>
          <w:sz w:val="28"/>
          <w:szCs w:val="28"/>
        </w:rPr>
        <w:t xml:space="preserve">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Математична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»(455 годин/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р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ік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)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реалізуються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через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вивчення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окремого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предмета «Математика» (3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) та </w:t>
      </w:r>
      <w:r w:rsidRPr="006113AD">
        <w:rPr>
          <w:rFonts w:eastAsia="Calibri"/>
          <w:color w:val="000000"/>
          <w:sz w:val="28"/>
          <w:szCs w:val="28"/>
          <w:lang w:val="en-US"/>
        </w:rPr>
        <w:t> 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включення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програмового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змісту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з математики в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інтегрований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курс «Я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досліджую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світ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», де на математику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відводиться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1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Природнича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»,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Технологічна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»,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Інформативна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», «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Соц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іальна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і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здоров’язбережувальна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»,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Громадянська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історична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»,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представлені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в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інтегрованому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курсі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«Я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досліджую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світ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»(315 годин/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рік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),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які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в 1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класі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4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,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зокрема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час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їх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вивчення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розподілено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наступним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чином: 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природничу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відводиться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2 год.,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технологічну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– 1 год., на 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соц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іальну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здоров’язбережну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і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громадянську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історичну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– по 0,5 год.; у 2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класі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5 год.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тиждень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, час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їх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вивчення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розподілено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наступним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чином: 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природничу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освітню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відводиться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2 год.,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технологічну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– 1</w:t>
      </w:r>
      <w:r w:rsidRPr="006113AD">
        <w:rPr>
          <w:rFonts w:eastAsia="Calibri"/>
          <w:color w:val="C00000"/>
          <w:sz w:val="28"/>
          <w:szCs w:val="28"/>
          <w:lang w:val="ru-RU"/>
        </w:rPr>
        <w:t xml:space="preserve"> </w:t>
      </w:r>
      <w:r w:rsidRPr="006113AD">
        <w:rPr>
          <w:rFonts w:eastAsia="Calibri"/>
          <w:color w:val="000000"/>
          <w:sz w:val="28"/>
          <w:szCs w:val="28"/>
          <w:lang w:val="ru-RU"/>
        </w:rPr>
        <w:t xml:space="preserve">год.,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соціальну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здоров’язбережну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і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громадянську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та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історичну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– по 0,5 год.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Інформативна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 в 2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класі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реалізується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окремим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навчальним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предметом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Інформатика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який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1 год.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Мистецтво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>»(210 годин/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р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ік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)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реалізується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через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окремі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предмети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за видами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мистецтва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: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образотворче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мистецтво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і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музичне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мистецтво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, на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що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по 1 год.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Освітня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галузь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Фізкультурна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»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реалізується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через 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предмет «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Фізична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культура»( 420 годин/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навчальний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6113AD">
        <w:rPr>
          <w:rFonts w:eastAsia="Calibri"/>
          <w:color w:val="000000"/>
          <w:sz w:val="28"/>
          <w:szCs w:val="28"/>
          <w:lang w:val="ru-RU"/>
        </w:rPr>
        <w:t>р</w:t>
      </w:r>
      <w:proofErr w:type="gramEnd"/>
      <w:r w:rsidRPr="006113AD">
        <w:rPr>
          <w:rFonts w:eastAsia="Calibri"/>
          <w:color w:val="000000"/>
          <w:sz w:val="28"/>
          <w:szCs w:val="28"/>
          <w:lang w:val="ru-RU"/>
        </w:rPr>
        <w:t>ік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), на яку </w:t>
      </w:r>
      <w:proofErr w:type="spellStart"/>
      <w:r w:rsidRPr="006113AD">
        <w:rPr>
          <w:rFonts w:eastAsia="Calibri"/>
          <w:color w:val="000000"/>
          <w:sz w:val="28"/>
          <w:szCs w:val="28"/>
          <w:lang w:val="ru-RU"/>
        </w:rPr>
        <w:t>виділено</w:t>
      </w:r>
      <w:proofErr w:type="spellEnd"/>
      <w:r w:rsidRPr="006113AD">
        <w:rPr>
          <w:rFonts w:eastAsia="Calibri"/>
          <w:color w:val="000000"/>
          <w:sz w:val="28"/>
          <w:szCs w:val="28"/>
          <w:lang w:val="ru-RU"/>
        </w:rPr>
        <w:t xml:space="preserve"> по 3 год.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Детальний розподіл навчального навантаження на тиждень </w:t>
      </w:r>
      <w:r w:rsidRPr="006113AD">
        <w:rPr>
          <w:rFonts w:eastAsia="Calibri"/>
          <w:color w:val="000000"/>
          <w:sz w:val="28"/>
          <w:szCs w:val="28"/>
        </w:rPr>
        <w:t xml:space="preserve">окреслено у </w:t>
      </w:r>
      <w:r w:rsidRPr="006113AD">
        <w:rPr>
          <w:rFonts w:eastAsia="Calibri"/>
          <w:sz w:val="28"/>
          <w:szCs w:val="28"/>
        </w:rPr>
        <w:t>навчальному плані (додаток 1).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  <w:lang w:eastAsia="uk-UA"/>
        </w:rPr>
        <w:t>При визначенні гранично допустимого навантаження учнів ураховані санітарно-гігієнічні норми та нормативна тривалість уроків у 1 класі – 35</w:t>
      </w:r>
      <w:r w:rsidRPr="006113AD">
        <w:rPr>
          <w:rFonts w:eastAsia="Calibri"/>
          <w:sz w:val="28"/>
          <w:szCs w:val="28"/>
          <w:lang w:val="en-US" w:eastAsia="uk-UA"/>
        </w:rPr>
        <w:t> </w:t>
      </w:r>
      <w:r w:rsidRPr="006113AD">
        <w:rPr>
          <w:rFonts w:eastAsia="Calibri"/>
          <w:sz w:val="28"/>
          <w:szCs w:val="28"/>
          <w:lang w:eastAsia="uk-UA"/>
        </w:rPr>
        <w:t>хвилин, у 2-4 класі – 40 хвилин.</w:t>
      </w:r>
      <w:r w:rsidRPr="006113AD">
        <w:rPr>
          <w:rFonts w:eastAsia="Calibri"/>
          <w:sz w:val="28"/>
          <w:szCs w:val="28"/>
        </w:rPr>
        <w:t xml:space="preserve">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Поділ класів на групи при вивченні окремих предметів </w:t>
      </w:r>
      <w:r w:rsidR="002843A6">
        <w:rPr>
          <w:rFonts w:eastAsia="Calibri"/>
          <w:sz w:val="28"/>
          <w:szCs w:val="28"/>
        </w:rPr>
        <w:t xml:space="preserve"> </w:t>
      </w:r>
      <w:r w:rsidR="002843A6" w:rsidRPr="00C81060">
        <w:rPr>
          <w:rFonts w:eastAsia="Calibri"/>
          <w:b/>
          <w:sz w:val="28"/>
          <w:szCs w:val="28"/>
        </w:rPr>
        <w:t xml:space="preserve">не </w:t>
      </w:r>
      <w:r w:rsidRPr="00C81060">
        <w:rPr>
          <w:rFonts w:eastAsia="Calibri"/>
          <w:b/>
          <w:sz w:val="28"/>
          <w:szCs w:val="28"/>
        </w:rPr>
        <w:t>здійснюється</w:t>
      </w:r>
      <w:r w:rsidRPr="006113AD">
        <w:rPr>
          <w:rFonts w:eastAsia="Calibri"/>
          <w:sz w:val="28"/>
          <w:szCs w:val="28"/>
        </w:rPr>
        <w:t xml:space="preserve"> відповідно до наказу Міністерства освіти і науки України від 20.02.2002 №128 «Про затвердження Нормативів наповнюваності груп дошкільних навчальних закладів, класів спеціальних загальноосвітніх </w:t>
      </w:r>
      <w:proofErr w:type="spellStart"/>
      <w:r w:rsidRPr="006113AD">
        <w:rPr>
          <w:rFonts w:eastAsia="Calibri"/>
          <w:sz w:val="28"/>
          <w:szCs w:val="28"/>
        </w:rPr>
        <w:t>щкіл</w:t>
      </w:r>
      <w:proofErr w:type="spellEnd"/>
      <w:r w:rsidRPr="006113AD">
        <w:rPr>
          <w:rFonts w:eastAsia="Calibri"/>
          <w:sz w:val="28"/>
          <w:szCs w:val="28"/>
        </w:rPr>
        <w:t>, груп продовженого дня і виховних груп загальноосвітніх навчальних закладів усіх типів т</w:t>
      </w:r>
      <w:r w:rsidR="002843A6">
        <w:rPr>
          <w:rFonts w:eastAsia="Calibri"/>
          <w:sz w:val="28"/>
          <w:szCs w:val="28"/>
        </w:rPr>
        <w:t>а Порядку поділу класів на групи</w:t>
      </w:r>
      <w:r w:rsidRPr="006113AD">
        <w:rPr>
          <w:rFonts w:eastAsia="Calibri"/>
          <w:sz w:val="28"/>
          <w:szCs w:val="28"/>
        </w:rPr>
        <w:t xml:space="preserve"> </w:t>
      </w:r>
      <w:r w:rsidRPr="006113AD">
        <w:rPr>
          <w:rFonts w:eastAsia="Calibri"/>
          <w:sz w:val="28"/>
          <w:szCs w:val="28"/>
        </w:rPr>
        <w:lastRenderedPageBreak/>
        <w:t xml:space="preserve">при вивченні окремих предметів у загальноосвітніх навчальних закладах», зареєстрованого в Мінюсті України від 06.03.2002 року за № 229/6517(зі змінами).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ascii="Calibri" w:eastAsia="Calibri" w:hAnsi="Calibri" w:cs="Calibri"/>
        </w:rPr>
      </w:pPr>
      <w:r w:rsidRPr="006113AD">
        <w:rPr>
          <w:rFonts w:eastAsia="Calibri"/>
          <w:sz w:val="28"/>
          <w:szCs w:val="28"/>
        </w:rPr>
        <w:t>Відповідно до постанови Кабінету Міністрів України</w:t>
      </w:r>
      <w:r w:rsidRPr="006113AD">
        <w:rPr>
          <w:rFonts w:eastAsia="Calibri"/>
          <w:color w:val="FF0000"/>
          <w:sz w:val="28"/>
          <w:szCs w:val="28"/>
        </w:rPr>
        <w:t xml:space="preserve"> </w:t>
      </w:r>
      <w:r w:rsidRPr="006113AD">
        <w:rPr>
          <w:rFonts w:eastAsia="Calibri"/>
          <w:sz w:val="28"/>
          <w:szCs w:val="28"/>
        </w:rPr>
        <w:t>від 21.02.2018 №87«Про затвердження Державного стандарту початкової освіти»(у редакції 24.07.2019 року №668) години фізичної культури не враховуються при визначенні гранично допустимого навантаження учнів.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color w:val="000000"/>
          <w:sz w:val="28"/>
          <w:szCs w:val="28"/>
        </w:rPr>
      </w:pPr>
      <w:r w:rsidRPr="006113AD">
        <w:rPr>
          <w:rFonts w:eastAsia="Calibri"/>
          <w:color w:val="000000"/>
          <w:sz w:val="28"/>
          <w:szCs w:val="28"/>
        </w:rPr>
        <w:t>Оцінювання учнів початкової школи здійснюється  відповідно до наказу МОН України  №813 від 13.07.2021 року « Про затвердження методичних рекомендацій щодо оцінювання результатів навчання  учнів 1-4 класів закладів загальної середньої освіти». За рішенням педагогіч</w:t>
      </w:r>
      <w:r w:rsidR="00C81060">
        <w:rPr>
          <w:rFonts w:eastAsia="Calibri"/>
          <w:color w:val="000000"/>
          <w:sz w:val="28"/>
          <w:szCs w:val="28"/>
        </w:rPr>
        <w:t>ної ради  закладу від 30</w:t>
      </w:r>
      <w:r w:rsidR="00C30981">
        <w:rPr>
          <w:rFonts w:eastAsia="Calibri"/>
          <w:color w:val="000000"/>
          <w:sz w:val="28"/>
          <w:szCs w:val="28"/>
        </w:rPr>
        <w:t>.08.2024</w:t>
      </w:r>
      <w:r w:rsidRPr="006113AD">
        <w:rPr>
          <w:rFonts w:eastAsia="Calibri"/>
          <w:color w:val="000000"/>
          <w:sz w:val="28"/>
          <w:szCs w:val="28"/>
        </w:rPr>
        <w:t xml:space="preserve"> року протокол №1 учні 1, 2 класів</w:t>
      </w:r>
      <w:r w:rsidR="002843A6">
        <w:rPr>
          <w:rFonts w:eastAsia="Calibri"/>
          <w:color w:val="000000"/>
          <w:sz w:val="28"/>
          <w:szCs w:val="28"/>
        </w:rPr>
        <w:t xml:space="preserve"> </w:t>
      </w:r>
      <w:r w:rsidRPr="006113AD">
        <w:rPr>
          <w:rFonts w:eastAsia="Calibri"/>
          <w:color w:val="000000"/>
          <w:sz w:val="28"/>
          <w:szCs w:val="28"/>
        </w:rPr>
        <w:t xml:space="preserve">- вербальне та формувальне, учнів 3-4 класу – </w:t>
      </w:r>
      <w:proofErr w:type="spellStart"/>
      <w:r w:rsidRPr="006113AD">
        <w:rPr>
          <w:rFonts w:eastAsia="Calibri"/>
          <w:color w:val="000000"/>
          <w:sz w:val="28"/>
          <w:szCs w:val="28"/>
        </w:rPr>
        <w:t>рівневе</w:t>
      </w:r>
      <w:proofErr w:type="spellEnd"/>
      <w:r w:rsidRPr="006113AD">
        <w:rPr>
          <w:rFonts w:eastAsia="Calibri"/>
          <w:color w:val="000000"/>
          <w:sz w:val="28"/>
          <w:szCs w:val="28"/>
        </w:rPr>
        <w:t xml:space="preserve"> оцінювання 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cs="Microsoft Sans Serif"/>
          <w:sz w:val="28"/>
          <w:szCs w:val="28"/>
          <w:lang w:eastAsia="uk-UA"/>
        </w:rPr>
      </w:pPr>
      <w:r w:rsidRPr="006113AD">
        <w:rPr>
          <w:sz w:val="28"/>
          <w:szCs w:val="28"/>
          <w:lang w:eastAsia="uk-UA"/>
        </w:rPr>
        <w:t>Навчальний план зорієнтовано на роботу початкової школи за 5-денним навчальними тижнем.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  <w:highlight w:val="white"/>
        </w:rPr>
      </w:pPr>
      <w:r w:rsidRPr="006113AD">
        <w:rPr>
          <w:rFonts w:eastAsia="Calibri"/>
          <w:sz w:val="28"/>
          <w:szCs w:val="28"/>
        </w:rPr>
        <w:t>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Результати навчання повинні</w:t>
      </w:r>
      <w:r w:rsidRPr="006113AD">
        <w:rPr>
          <w:rFonts w:eastAsia="Calibri"/>
          <w:sz w:val="28"/>
          <w:szCs w:val="28"/>
          <w:highlight w:val="white"/>
        </w:rPr>
        <w:t xml:space="preserve"> робити внесок у формування ключових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компетентностей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учнів.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  <w:highlight w:val="white"/>
          <w:lang w:eastAsia="uk-UA"/>
        </w:rPr>
      </w:pPr>
      <w:r w:rsidRPr="006113AD">
        <w:rPr>
          <w:rFonts w:eastAsia="Calibri"/>
          <w:sz w:val="28"/>
          <w:szCs w:val="28"/>
          <w:highlight w:val="white"/>
          <w:lang w:eastAsia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6113AD">
        <w:rPr>
          <w:rFonts w:eastAsia="Calibri"/>
          <w:sz w:val="28"/>
          <w:szCs w:val="28"/>
          <w:highlight w:val="white"/>
          <w:lang w:eastAsia="uk-UA"/>
        </w:rPr>
        <w:t>компетентностей</w:t>
      </w:r>
      <w:proofErr w:type="spellEnd"/>
      <w:r w:rsidRPr="006113AD">
        <w:rPr>
          <w:rFonts w:eastAsia="Calibri"/>
          <w:sz w:val="28"/>
          <w:szCs w:val="28"/>
          <w:highlight w:val="white"/>
          <w:lang w:eastAsia="uk-U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6113AD">
        <w:rPr>
          <w:rFonts w:eastAsia="Calibri"/>
          <w:b/>
          <w:bCs/>
          <w:sz w:val="28"/>
          <w:szCs w:val="28"/>
          <w:highlight w:val="white"/>
          <w:lang w:eastAsia="uk-UA"/>
        </w:rPr>
        <w:t xml:space="preserve"> </w:t>
      </w:r>
      <w:r w:rsidRPr="006113AD">
        <w:rPr>
          <w:rFonts w:eastAsia="Calibri"/>
          <w:sz w:val="28"/>
          <w:szCs w:val="28"/>
          <w:highlight w:val="white"/>
          <w:lang w:eastAsia="uk-UA"/>
        </w:rPr>
        <w:t>формування в учнів здатності застосовувати знання й уміння у реальних життєвих ситуаціях.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  <w:highlight w:val="white"/>
        </w:rPr>
        <w:t xml:space="preserve">Необхідною умовою формування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компетентностей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є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діяльнісна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компетентностей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сприяє встановлення та реалізація в освітньому процесі міжпредметних і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внутрішньопредметних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зв’язків, а саме: змістово-інформаційних, </w:t>
      </w:r>
      <w:proofErr w:type="spellStart"/>
      <w:r w:rsidRPr="006113AD">
        <w:rPr>
          <w:rFonts w:eastAsia="Calibri"/>
          <w:sz w:val="28"/>
          <w:szCs w:val="28"/>
          <w:highlight w:val="white"/>
        </w:rPr>
        <w:t>операційно-діяльнісних</w:t>
      </w:r>
      <w:proofErr w:type="spellEnd"/>
      <w:r w:rsidRPr="006113AD">
        <w:rPr>
          <w:rFonts w:eastAsia="Calibri"/>
          <w:sz w:val="28"/>
          <w:szCs w:val="28"/>
          <w:highlight w:val="white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  <w:bookmarkStart w:id="0" w:name="_Toc486538639"/>
    </w:p>
    <w:p w:rsidR="006113AD" w:rsidRPr="006113AD" w:rsidRDefault="006113AD" w:rsidP="006113AD">
      <w:pPr>
        <w:widowControl/>
        <w:autoSpaceDE/>
        <w:autoSpaceDN/>
        <w:ind w:left="709" w:right="610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Вимоги до осіб, які можуть розпочинати здобуття початкової освіти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Початкова освіта здобувається з шести років (відповідно до п. 4 ст. 12 Закону України «Про освіту»). </w:t>
      </w:r>
    </w:p>
    <w:p w:rsidR="006113AD" w:rsidRPr="006113AD" w:rsidRDefault="002843A6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 2024-2025</w:t>
      </w:r>
      <w:r w:rsidR="006113AD" w:rsidRPr="006113AD">
        <w:rPr>
          <w:rFonts w:eastAsia="Calibri"/>
          <w:sz w:val="28"/>
          <w:szCs w:val="28"/>
        </w:rPr>
        <w:t xml:space="preserve"> навчальном</w:t>
      </w:r>
      <w:r w:rsidR="00C30981">
        <w:rPr>
          <w:rFonts w:eastAsia="Calibri"/>
          <w:sz w:val="28"/>
          <w:szCs w:val="28"/>
        </w:rPr>
        <w:t>у році у 1 класі навчатиметься 6 учнів,  в 2 класі -</w:t>
      </w:r>
      <w:r w:rsidR="004923FD">
        <w:rPr>
          <w:rFonts w:eastAsia="Calibri"/>
          <w:sz w:val="28"/>
          <w:szCs w:val="28"/>
        </w:rPr>
        <w:t xml:space="preserve"> </w:t>
      </w:r>
      <w:r w:rsidR="00C30981">
        <w:rPr>
          <w:rFonts w:eastAsia="Calibri"/>
          <w:sz w:val="28"/>
          <w:szCs w:val="28"/>
        </w:rPr>
        <w:t>8</w:t>
      </w:r>
      <w:r w:rsidR="006113AD" w:rsidRPr="006113AD">
        <w:rPr>
          <w:rFonts w:eastAsia="Calibri"/>
          <w:sz w:val="28"/>
          <w:szCs w:val="28"/>
        </w:rPr>
        <w:t xml:space="preserve"> учнів</w:t>
      </w:r>
      <w:r w:rsidR="00C30981">
        <w:rPr>
          <w:rFonts w:eastAsia="Calibri"/>
          <w:sz w:val="28"/>
          <w:szCs w:val="28"/>
        </w:rPr>
        <w:t>, в 3</w:t>
      </w:r>
      <w:r w:rsidR="004923FD">
        <w:rPr>
          <w:rFonts w:eastAsia="Calibri"/>
          <w:sz w:val="28"/>
          <w:szCs w:val="28"/>
        </w:rPr>
        <w:t xml:space="preserve"> </w:t>
      </w:r>
      <w:proofErr w:type="spellStart"/>
      <w:r w:rsidR="00C30981">
        <w:rPr>
          <w:rFonts w:eastAsia="Calibri"/>
          <w:sz w:val="28"/>
          <w:szCs w:val="28"/>
        </w:rPr>
        <w:t>класі-</w:t>
      </w:r>
      <w:proofErr w:type="spellEnd"/>
      <w:r w:rsidR="00C30981">
        <w:rPr>
          <w:rFonts w:eastAsia="Calibri"/>
          <w:sz w:val="28"/>
          <w:szCs w:val="28"/>
        </w:rPr>
        <w:t xml:space="preserve"> 5 учнів, в 4 </w:t>
      </w:r>
      <w:proofErr w:type="spellStart"/>
      <w:r w:rsidR="00C30981">
        <w:rPr>
          <w:rFonts w:eastAsia="Calibri"/>
          <w:sz w:val="28"/>
          <w:szCs w:val="28"/>
        </w:rPr>
        <w:t>класі-</w:t>
      </w:r>
      <w:proofErr w:type="spellEnd"/>
      <w:r w:rsidR="00C30981">
        <w:rPr>
          <w:rFonts w:eastAsia="Calibri"/>
          <w:sz w:val="28"/>
          <w:szCs w:val="28"/>
        </w:rPr>
        <w:t xml:space="preserve"> 12</w:t>
      </w:r>
      <w:r w:rsidR="004923FD">
        <w:rPr>
          <w:rFonts w:eastAsia="Calibri"/>
          <w:sz w:val="28"/>
          <w:szCs w:val="28"/>
        </w:rPr>
        <w:t xml:space="preserve"> </w:t>
      </w:r>
      <w:r w:rsidR="006113AD" w:rsidRPr="006113AD">
        <w:rPr>
          <w:rFonts w:eastAsia="Calibri"/>
          <w:sz w:val="28"/>
          <w:szCs w:val="28"/>
        </w:rPr>
        <w:t>учнів 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.</w:t>
      </w:r>
    </w:p>
    <w:bookmarkEnd w:id="0"/>
    <w:p w:rsidR="006113AD" w:rsidRPr="006113AD" w:rsidRDefault="006113AD" w:rsidP="006113AD">
      <w:pPr>
        <w:widowControl/>
        <w:autoSpaceDE/>
        <w:autoSpaceDN/>
        <w:ind w:left="709" w:right="610"/>
        <w:jc w:val="center"/>
        <w:rPr>
          <w:rFonts w:eastAsia="Calibri"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Перелік, зміст, тривалість і взаємозв’язок освітніх галузей, логічну послідовність їх вивчення</w:t>
      </w:r>
    </w:p>
    <w:p w:rsidR="006113AD" w:rsidRPr="006113AD" w:rsidRDefault="006113AD" w:rsidP="006113AD">
      <w:pPr>
        <w:widowControl/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Освітню програму укладено за такими освітніми галузями: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Мовно -  літературна 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Математична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lastRenderedPageBreak/>
        <w:t>Природнича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Технологічна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Інформативна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Соціальна і </w:t>
      </w:r>
      <w:proofErr w:type="spellStart"/>
      <w:r w:rsidRPr="006113AD">
        <w:rPr>
          <w:rFonts w:eastAsia="Calibri"/>
          <w:sz w:val="28"/>
          <w:szCs w:val="28"/>
        </w:rPr>
        <w:t>здоров’язбережна</w:t>
      </w:r>
      <w:proofErr w:type="spellEnd"/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Громадянська та історична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Мистецька</w:t>
      </w:r>
    </w:p>
    <w:p w:rsidR="006113AD" w:rsidRPr="006113AD" w:rsidRDefault="006113AD" w:rsidP="006113AD">
      <w:pPr>
        <w:widowControl/>
        <w:tabs>
          <w:tab w:val="left" w:pos="1134"/>
        </w:tabs>
        <w:autoSpaceDE/>
        <w:autoSpaceDN/>
        <w:ind w:left="709" w:right="610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Фізкультурна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cs="Microsoft Sans Serif"/>
          <w:sz w:val="28"/>
          <w:szCs w:val="28"/>
          <w:lang w:eastAsia="uk-UA"/>
        </w:rPr>
      </w:pPr>
      <w:r w:rsidRPr="006113AD">
        <w:rPr>
          <w:color w:val="000000"/>
          <w:sz w:val="28"/>
          <w:szCs w:val="28"/>
          <w:lang w:eastAsia="uk-UA"/>
        </w:rPr>
        <w:t xml:space="preserve">Концепцією Нової української школи передбачено створення умов для </w:t>
      </w:r>
      <w:proofErr w:type="spellStart"/>
      <w:r w:rsidRPr="006113AD">
        <w:rPr>
          <w:color w:val="000000"/>
          <w:sz w:val="28"/>
          <w:szCs w:val="28"/>
          <w:lang w:eastAsia="uk-UA"/>
        </w:rPr>
        <w:t>особистісно</w:t>
      </w:r>
      <w:proofErr w:type="spellEnd"/>
      <w:r w:rsidRPr="006113AD">
        <w:rPr>
          <w:color w:val="000000"/>
          <w:sz w:val="28"/>
          <w:szCs w:val="28"/>
          <w:lang w:eastAsia="uk-UA"/>
        </w:rPr>
        <w:t xml:space="preserve"> орієнтованого навчання. Ефективна індивідуалізація й диференціація навчального процесу забезпечена через організацію навчальних центрів, які відображають навчальні потреби й інтереси дітей. Функціональність навчальних центрів спрямована на створення умов для дослідницької діяльності дітей, розвиток самостійності, організації роботи дітей в парах, у малих групах, а також індивідуально. У навчальних центрах проводитимуться  різні види навчальної діяльності, тому вони містять різні навчальні матеріали. </w:t>
      </w:r>
    </w:p>
    <w:p w:rsidR="006113AD" w:rsidRPr="006113AD" w:rsidRDefault="006113AD" w:rsidP="006113AD">
      <w:pPr>
        <w:widowControl/>
        <w:autoSpaceDE/>
        <w:autoSpaceDN/>
        <w:ind w:left="709" w:right="610" w:firstLine="567"/>
        <w:jc w:val="both"/>
        <w:rPr>
          <w:rFonts w:cs="Microsoft Sans Serif"/>
          <w:sz w:val="28"/>
          <w:szCs w:val="28"/>
          <w:lang w:eastAsia="uk-UA"/>
        </w:rPr>
      </w:pPr>
      <w:r w:rsidRPr="006113AD">
        <w:rPr>
          <w:sz w:val="28"/>
          <w:szCs w:val="28"/>
          <w:lang w:eastAsia="uk-UA"/>
        </w:rPr>
        <w:t>Важливими навчальними центрами для учнів є такі:</w:t>
      </w:r>
      <w:r w:rsidRPr="006113AD">
        <w:rPr>
          <w:color w:val="000000"/>
          <w:sz w:val="28"/>
          <w:szCs w:val="28"/>
          <w:lang w:eastAsia="uk-UA"/>
        </w:rPr>
        <w:t xml:space="preserve"> центр читання і письма, природознавства, математичний і мистецький центри. Їх наповнюваність забезпечуватиме для виконання навчальних програм. Зокрема, центр читання і письма</w:t>
      </w:r>
      <w:r w:rsidRPr="006113AD">
        <w:rPr>
          <w:i/>
          <w:iCs/>
          <w:color w:val="000000"/>
          <w:sz w:val="28"/>
          <w:szCs w:val="28"/>
          <w:lang w:eastAsia="uk-UA"/>
        </w:rPr>
        <w:t xml:space="preserve"> </w:t>
      </w:r>
      <w:r w:rsidRPr="006113AD">
        <w:rPr>
          <w:color w:val="000000"/>
          <w:sz w:val="28"/>
          <w:szCs w:val="28"/>
          <w:lang w:eastAsia="uk-UA"/>
        </w:rPr>
        <w:t>містить:</w:t>
      </w:r>
      <w:r w:rsidRPr="006113AD">
        <w:rPr>
          <w:i/>
          <w:iCs/>
          <w:color w:val="000000"/>
          <w:sz w:val="28"/>
          <w:szCs w:val="28"/>
          <w:lang w:eastAsia="uk-UA"/>
        </w:rPr>
        <w:t xml:space="preserve"> </w:t>
      </w:r>
      <w:r w:rsidRPr="006113AD">
        <w:rPr>
          <w:color w:val="000000"/>
          <w:sz w:val="28"/>
          <w:szCs w:val="28"/>
          <w:lang w:eastAsia="uk-UA"/>
        </w:rPr>
        <w:t>книги, карти, глобус, плакати, вірші, написані на великих аркушах паперу, письмове приладдя (олівці, маркери, фломастери), папір, клей або скоч (липка стрічка), діркопробивач, мотузки, комп’ютер і навушники – для забезпечення можливості слухати і дивитися історії усім разом або окремим дітям; центр природознавства</w:t>
      </w:r>
      <w:r w:rsidRPr="006113AD">
        <w:rPr>
          <w:i/>
          <w:iCs/>
          <w:color w:val="000000"/>
          <w:sz w:val="28"/>
          <w:szCs w:val="28"/>
          <w:lang w:eastAsia="uk-UA"/>
        </w:rPr>
        <w:t xml:space="preserve"> – </w:t>
      </w:r>
      <w:r w:rsidRPr="006113AD">
        <w:rPr>
          <w:color w:val="000000"/>
          <w:sz w:val="28"/>
          <w:szCs w:val="28"/>
          <w:lang w:eastAsia="uk-UA"/>
        </w:rPr>
        <w:t>камінці, мушлі, інші природні матеріали, магніти, збільшувальне скло, терези, довідкову літературу, журнали з природознавства, кімнатні рослини; мистецький центр (</w:t>
      </w:r>
      <w:proofErr w:type="spellStart"/>
      <w:r w:rsidRPr="006113AD">
        <w:rPr>
          <w:color w:val="000000"/>
          <w:sz w:val="28"/>
          <w:szCs w:val="28"/>
          <w:lang w:eastAsia="uk-UA"/>
        </w:rPr>
        <w:t>центр</w:t>
      </w:r>
      <w:proofErr w:type="spellEnd"/>
      <w:r w:rsidRPr="006113AD">
        <w:rPr>
          <w:color w:val="000000"/>
          <w:sz w:val="28"/>
          <w:szCs w:val="28"/>
          <w:lang w:eastAsia="uk-UA"/>
        </w:rPr>
        <w:t xml:space="preserve"> образотворчого мистецтва)</w:t>
      </w:r>
      <w:r w:rsidRPr="006113AD">
        <w:rPr>
          <w:i/>
          <w:iCs/>
          <w:color w:val="000000"/>
          <w:sz w:val="28"/>
          <w:szCs w:val="28"/>
          <w:lang w:eastAsia="uk-UA"/>
        </w:rPr>
        <w:t xml:space="preserve"> – </w:t>
      </w:r>
      <w:r w:rsidRPr="006113AD">
        <w:rPr>
          <w:color w:val="000000"/>
          <w:sz w:val="28"/>
          <w:szCs w:val="28"/>
          <w:lang w:eastAsia="uk-UA"/>
        </w:rPr>
        <w:t>фарби й пензлі, глину (пластилін), старі журнали, папір, приладдя для письма й малювання, мольберт; центр математики</w:t>
      </w:r>
      <w:r w:rsidRPr="006113AD">
        <w:rPr>
          <w:i/>
          <w:iCs/>
          <w:color w:val="000000"/>
          <w:sz w:val="28"/>
          <w:szCs w:val="28"/>
          <w:lang w:eastAsia="uk-UA"/>
        </w:rPr>
        <w:t xml:space="preserve"> – </w:t>
      </w:r>
      <w:r w:rsidRPr="006113AD">
        <w:rPr>
          <w:color w:val="000000"/>
          <w:sz w:val="28"/>
          <w:szCs w:val="28"/>
          <w:lang w:eastAsia="uk-UA"/>
        </w:rPr>
        <w:t xml:space="preserve">матеріали для лічби (пластикові іграшки, кубики різних розмірів, фабричні або саморобні предмети для лічби), </w:t>
      </w:r>
      <w:proofErr w:type="spellStart"/>
      <w:r w:rsidRPr="006113AD">
        <w:rPr>
          <w:color w:val="000000"/>
          <w:sz w:val="28"/>
          <w:szCs w:val="28"/>
          <w:lang w:eastAsia="uk-UA"/>
        </w:rPr>
        <w:t>пазли</w:t>
      </w:r>
      <w:proofErr w:type="spellEnd"/>
      <w:r w:rsidRPr="006113AD">
        <w:rPr>
          <w:color w:val="000000"/>
          <w:sz w:val="28"/>
          <w:szCs w:val="28"/>
          <w:lang w:eastAsia="uk-UA"/>
        </w:rPr>
        <w:t>, доміно, лінійки, терези, інші засоби для вимірювання, ігри.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Логічна послідовність вивчення предметів розкривається у відповідних навчальних програмах.</w:t>
      </w:r>
    </w:p>
    <w:p w:rsidR="006113AD" w:rsidRPr="006113AD" w:rsidRDefault="006113AD" w:rsidP="006113AD">
      <w:pPr>
        <w:widowControl/>
        <w:autoSpaceDE/>
        <w:autoSpaceDN/>
        <w:ind w:left="709" w:right="610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Форми організації освітнього процесу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Основними формами організації освітнього процесу є різні типи уроку, екскурсії, віртуальні подорожі, </w:t>
      </w:r>
      <w:proofErr w:type="spellStart"/>
      <w:r w:rsidRPr="006113AD">
        <w:rPr>
          <w:rFonts w:eastAsia="Calibri"/>
          <w:sz w:val="28"/>
          <w:szCs w:val="28"/>
        </w:rPr>
        <w:t>квести</w:t>
      </w:r>
      <w:proofErr w:type="spellEnd"/>
      <w:r w:rsidRPr="006113AD">
        <w:rPr>
          <w:rFonts w:eastAsia="Calibri"/>
          <w:sz w:val="28"/>
          <w:szCs w:val="28"/>
        </w:rPr>
        <w:t xml:space="preserve">, які вчитель організує у межах уроку або в позаурочний час. 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6113AD" w:rsidRPr="006113AD" w:rsidRDefault="006113AD" w:rsidP="006113AD">
      <w:pPr>
        <w:widowControl/>
        <w:shd w:val="clear" w:color="auto" w:fill="FFFFFF"/>
        <w:autoSpaceDE/>
        <w:autoSpaceDN/>
        <w:ind w:left="709" w:right="610"/>
        <w:jc w:val="center"/>
        <w:rPr>
          <w:rFonts w:eastAsia="Calibri"/>
          <w:b/>
          <w:b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Опис та інструменти системи внутрішнього забезпечення якості освіти</w:t>
      </w:r>
    </w:p>
    <w:p w:rsidR="006113AD" w:rsidRPr="006113AD" w:rsidRDefault="006113AD" w:rsidP="006113AD">
      <w:pPr>
        <w:widowControl/>
        <w:shd w:val="clear" w:color="auto" w:fill="FFFFFF"/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Система внутрішнього забезпечення якості освіти складається з наступних компонентів:</w:t>
      </w:r>
    </w:p>
    <w:p w:rsidR="006113AD" w:rsidRDefault="006113AD" w:rsidP="006113AD">
      <w:pPr>
        <w:spacing w:before="1" w:after="7"/>
        <w:ind w:left="709" w:right="610" w:firstLine="707"/>
        <w:rPr>
          <w:sz w:val="28"/>
          <w:szCs w:val="28"/>
        </w:rPr>
      </w:pPr>
      <w:r w:rsidRPr="006113AD">
        <w:rPr>
          <w:sz w:val="28"/>
          <w:szCs w:val="28"/>
        </w:rPr>
        <w:t>кадрове</w:t>
      </w:r>
      <w:r w:rsidRPr="006113AD">
        <w:rPr>
          <w:spacing w:val="28"/>
          <w:sz w:val="28"/>
          <w:szCs w:val="28"/>
        </w:rPr>
        <w:t xml:space="preserve"> </w:t>
      </w:r>
      <w:r w:rsidRPr="006113AD">
        <w:rPr>
          <w:sz w:val="28"/>
          <w:szCs w:val="28"/>
        </w:rPr>
        <w:t>забезпечення</w:t>
      </w:r>
      <w:r w:rsidRPr="006113AD">
        <w:rPr>
          <w:spacing w:val="26"/>
          <w:sz w:val="28"/>
          <w:szCs w:val="28"/>
        </w:rPr>
        <w:t xml:space="preserve"> </w:t>
      </w:r>
      <w:r w:rsidRPr="006113AD">
        <w:rPr>
          <w:sz w:val="28"/>
          <w:szCs w:val="28"/>
        </w:rPr>
        <w:t>освітньої</w:t>
      </w:r>
      <w:r w:rsidRPr="006113AD">
        <w:rPr>
          <w:spacing w:val="27"/>
          <w:sz w:val="28"/>
          <w:szCs w:val="28"/>
        </w:rPr>
        <w:t xml:space="preserve"> </w:t>
      </w:r>
      <w:r w:rsidRPr="006113AD">
        <w:rPr>
          <w:sz w:val="28"/>
          <w:szCs w:val="28"/>
        </w:rPr>
        <w:t>діяльності(8</w:t>
      </w:r>
      <w:r w:rsidRPr="006113AD">
        <w:rPr>
          <w:spacing w:val="27"/>
          <w:sz w:val="28"/>
          <w:szCs w:val="28"/>
        </w:rPr>
        <w:t xml:space="preserve"> </w:t>
      </w:r>
      <w:r w:rsidRPr="006113AD">
        <w:rPr>
          <w:sz w:val="28"/>
          <w:szCs w:val="28"/>
        </w:rPr>
        <w:t>педагогічних</w:t>
      </w:r>
      <w:r w:rsidRPr="006113AD">
        <w:rPr>
          <w:spacing w:val="26"/>
          <w:sz w:val="28"/>
          <w:szCs w:val="28"/>
        </w:rPr>
        <w:t xml:space="preserve"> </w:t>
      </w:r>
      <w:r w:rsidRPr="006113AD">
        <w:rPr>
          <w:sz w:val="28"/>
          <w:szCs w:val="28"/>
        </w:rPr>
        <w:t>працівників,</w:t>
      </w:r>
      <w:r w:rsidRPr="006113AD">
        <w:rPr>
          <w:spacing w:val="-67"/>
          <w:sz w:val="28"/>
          <w:szCs w:val="28"/>
        </w:rPr>
        <w:t xml:space="preserve"> </w:t>
      </w:r>
      <w:r w:rsidRPr="006113AD">
        <w:rPr>
          <w:sz w:val="28"/>
          <w:szCs w:val="28"/>
        </w:rPr>
        <w:t>які</w:t>
      </w:r>
      <w:r w:rsidRPr="006113AD">
        <w:rPr>
          <w:spacing w:val="-3"/>
          <w:sz w:val="28"/>
          <w:szCs w:val="28"/>
        </w:rPr>
        <w:t xml:space="preserve"> </w:t>
      </w:r>
      <w:r w:rsidRPr="006113AD">
        <w:rPr>
          <w:sz w:val="28"/>
          <w:szCs w:val="28"/>
        </w:rPr>
        <w:t>пройшли</w:t>
      </w:r>
      <w:r w:rsidRPr="006113AD">
        <w:rPr>
          <w:spacing w:val="-1"/>
          <w:sz w:val="28"/>
          <w:szCs w:val="28"/>
        </w:rPr>
        <w:t xml:space="preserve"> </w:t>
      </w:r>
      <w:r w:rsidRPr="006113AD">
        <w:rPr>
          <w:sz w:val="28"/>
          <w:szCs w:val="28"/>
        </w:rPr>
        <w:t>відповідну</w:t>
      </w:r>
      <w:r w:rsidRPr="006113AD">
        <w:rPr>
          <w:spacing w:val="-4"/>
          <w:sz w:val="28"/>
          <w:szCs w:val="28"/>
        </w:rPr>
        <w:t xml:space="preserve"> </w:t>
      </w:r>
      <w:r w:rsidRPr="006113AD">
        <w:rPr>
          <w:sz w:val="28"/>
          <w:szCs w:val="28"/>
        </w:rPr>
        <w:t>підготовку</w:t>
      </w:r>
      <w:r w:rsidRPr="006113AD">
        <w:rPr>
          <w:spacing w:val="-5"/>
          <w:sz w:val="28"/>
          <w:szCs w:val="28"/>
        </w:rPr>
        <w:t xml:space="preserve"> </w:t>
      </w:r>
      <w:r w:rsidRPr="006113AD">
        <w:rPr>
          <w:sz w:val="28"/>
          <w:szCs w:val="28"/>
        </w:rPr>
        <w:t>та</w:t>
      </w:r>
      <w:r w:rsidRPr="006113AD">
        <w:rPr>
          <w:spacing w:val="-1"/>
          <w:sz w:val="28"/>
          <w:szCs w:val="28"/>
        </w:rPr>
        <w:t xml:space="preserve"> </w:t>
      </w:r>
      <w:r w:rsidRPr="006113AD">
        <w:rPr>
          <w:sz w:val="28"/>
          <w:szCs w:val="28"/>
        </w:rPr>
        <w:t>отримали</w:t>
      </w:r>
      <w:r w:rsidRPr="006113AD">
        <w:rPr>
          <w:spacing w:val="-1"/>
          <w:sz w:val="28"/>
          <w:szCs w:val="28"/>
        </w:rPr>
        <w:t xml:space="preserve"> </w:t>
      </w:r>
      <w:r w:rsidRPr="006113AD">
        <w:rPr>
          <w:sz w:val="28"/>
          <w:szCs w:val="28"/>
        </w:rPr>
        <w:t>сертифікати),</w:t>
      </w:r>
      <w:r w:rsidRPr="006113AD">
        <w:rPr>
          <w:spacing w:val="-1"/>
          <w:sz w:val="28"/>
          <w:szCs w:val="28"/>
        </w:rPr>
        <w:t xml:space="preserve"> </w:t>
      </w:r>
      <w:r w:rsidRPr="006113AD">
        <w:rPr>
          <w:sz w:val="28"/>
          <w:szCs w:val="28"/>
        </w:rPr>
        <w:t>а</w:t>
      </w:r>
      <w:r w:rsidRPr="006113AD">
        <w:rPr>
          <w:spacing w:val="-1"/>
          <w:sz w:val="28"/>
          <w:szCs w:val="28"/>
        </w:rPr>
        <w:t xml:space="preserve"> </w:t>
      </w:r>
      <w:r w:rsidRPr="006113AD">
        <w:rPr>
          <w:sz w:val="28"/>
          <w:szCs w:val="28"/>
        </w:rPr>
        <w:t>саме:</w:t>
      </w:r>
    </w:p>
    <w:p w:rsidR="000E1AE7" w:rsidRDefault="000E1AE7" w:rsidP="006113AD">
      <w:pPr>
        <w:spacing w:before="1" w:after="7"/>
        <w:ind w:left="709" w:right="610" w:firstLine="707"/>
        <w:rPr>
          <w:sz w:val="28"/>
          <w:szCs w:val="28"/>
        </w:rPr>
      </w:pPr>
    </w:p>
    <w:p w:rsidR="002843A6" w:rsidRPr="006113AD" w:rsidRDefault="002843A6" w:rsidP="006113AD">
      <w:pPr>
        <w:spacing w:before="1" w:after="7"/>
        <w:ind w:left="709" w:right="610" w:firstLine="707"/>
        <w:rPr>
          <w:sz w:val="28"/>
          <w:szCs w:val="28"/>
        </w:rPr>
      </w:pPr>
    </w:p>
    <w:tbl>
      <w:tblPr>
        <w:tblStyle w:val="TableNormal1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707"/>
        <w:gridCol w:w="1132"/>
        <w:gridCol w:w="1700"/>
        <w:gridCol w:w="1417"/>
        <w:gridCol w:w="706"/>
        <w:gridCol w:w="1417"/>
        <w:gridCol w:w="1556"/>
      </w:tblGrid>
      <w:tr w:rsidR="006113AD" w:rsidRPr="006113AD" w:rsidTr="006113AD">
        <w:trPr>
          <w:trHeight w:val="2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left="107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Прізвище,ім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3AD" w:rsidRPr="006113AD" w:rsidRDefault="006113AD" w:rsidP="006113AD">
            <w:pPr>
              <w:autoSpaceDE/>
              <w:autoSpaceDN/>
              <w:spacing w:before="107" w:line="242" w:lineRule="auto"/>
              <w:ind w:left="112" w:right="588"/>
              <w:rPr>
                <w:sz w:val="20"/>
                <w:szCs w:val="24"/>
                <w:lang w:val="ru-RU"/>
              </w:rPr>
            </w:pPr>
            <w:r w:rsidRPr="006113AD">
              <w:rPr>
                <w:rFonts w:eastAsia="Calibri"/>
                <w:sz w:val="20"/>
                <w:szCs w:val="24"/>
                <w:lang w:val="ru-RU"/>
              </w:rPr>
              <w:t>Число,</w:t>
            </w:r>
            <w:r w:rsidRPr="006113AD">
              <w:rPr>
                <w:rFonts w:eastAsia="Calibri"/>
                <w:spacing w:val="-6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місяць</w:t>
            </w:r>
            <w:proofErr w:type="spellEnd"/>
            <w:r w:rsidRPr="006113AD">
              <w:rPr>
                <w:rFonts w:eastAsia="Calibri"/>
                <w:spacing w:val="-6"/>
                <w:sz w:val="20"/>
                <w:szCs w:val="24"/>
                <w:lang w:val="ru-RU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ru-RU"/>
              </w:rPr>
              <w:t>і</w:t>
            </w:r>
            <w:r w:rsidRPr="006113AD">
              <w:rPr>
                <w:rFonts w:eastAsia="Calibri"/>
                <w:spacing w:val="-6"/>
                <w:sz w:val="2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113AD">
              <w:rPr>
                <w:rFonts w:eastAsia="Calibri"/>
                <w:sz w:val="20"/>
                <w:szCs w:val="24"/>
                <w:lang w:val="ru-RU"/>
              </w:rPr>
              <w:t>р</w:t>
            </w:r>
            <w:proofErr w:type="gramEnd"/>
            <w:r w:rsidRPr="006113AD">
              <w:rPr>
                <w:rFonts w:eastAsia="Calibri"/>
                <w:sz w:val="20"/>
                <w:szCs w:val="24"/>
                <w:lang w:val="ru-RU"/>
              </w:rPr>
              <w:t>ік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народження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left="109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Посада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left="584" w:right="569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left="112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Спеціальність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113AD" w:rsidRPr="006113AD" w:rsidRDefault="006113AD" w:rsidP="006113AD">
            <w:pPr>
              <w:autoSpaceDE/>
              <w:autoSpaceDN/>
              <w:spacing w:before="115"/>
              <w:ind w:left="851" w:right="355" w:hanging="485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Стаж</w:t>
            </w:r>
            <w:proofErr w:type="spellEnd"/>
            <w:r w:rsidRPr="006113AD">
              <w:rPr>
                <w:rFonts w:eastAsia="Calibri"/>
                <w:spacing w:val="-1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педагогічної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right="93"/>
              <w:jc w:val="right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Який</w:t>
            </w:r>
            <w:proofErr w:type="spellEnd"/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3" w:lineRule="exact"/>
              <w:ind w:left="60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Коли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був</w:t>
            </w:r>
            <w:proofErr w:type="spellEnd"/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на</w:t>
            </w:r>
            <w:proofErr w:type="spellEnd"/>
          </w:p>
        </w:tc>
      </w:tr>
      <w:tr w:rsidR="006113AD" w:rsidRPr="006113AD" w:rsidTr="006113AD">
        <w:trPr>
          <w:trHeight w:val="22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107" w:right="106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п\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313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’я</w:t>
            </w:r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та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</w:t>
            </w:r>
            <w:proofErr w:type="spellEnd"/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324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навчального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266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за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освітою</w:t>
            </w:r>
            <w:proofErr w:type="spellEnd"/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335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викладає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курсах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при</w:t>
            </w:r>
            <w:proofErr w:type="spellEnd"/>
          </w:p>
        </w:tc>
      </w:tr>
      <w:tr w:rsidR="006113AD" w:rsidRPr="006113AD" w:rsidTr="006113AD">
        <w:trPr>
          <w:trHeight w:val="22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2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t>п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277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батькові</w:t>
            </w:r>
            <w:proofErr w:type="spellEnd"/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right="257"/>
              <w:jc w:val="right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закладу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>,</w:t>
            </w:r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який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0" w:lineRule="exact"/>
              <w:ind w:left="61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вузі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>,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якій</w:t>
            </w:r>
            <w:proofErr w:type="spellEnd"/>
          </w:p>
        </w:tc>
      </w:tr>
      <w:tr w:rsidR="006113AD" w:rsidRPr="006113AD" w:rsidTr="006113AD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199" w:lineRule="exact"/>
              <w:ind w:right="295"/>
              <w:jc w:val="right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закінчив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>,</w:t>
            </w:r>
            <w:r w:rsidRPr="006113AD">
              <w:rPr>
                <w:rFonts w:eastAsia="Calibri"/>
                <w:spacing w:val="-4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199" w:lineRule="exact"/>
              <w:ind w:left="61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спеціальності</w:t>
            </w:r>
            <w:proofErr w:type="spellEnd"/>
          </w:p>
        </w:tc>
      </w:tr>
      <w:tr w:rsidR="006113AD" w:rsidRPr="006113AD" w:rsidTr="006113AD">
        <w:trPr>
          <w:trHeight w:val="137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9" w:lineRule="exact"/>
              <w:ind w:left="391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закінчення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</w:tr>
      <w:tr w:rsidR="006113AD" w:rsidRPr="006113AD" w:rsidTr="006113AD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253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Шульгач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2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13.07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C30981" w:rsidRDefault="006113AD" w:rsidP="006113AD">
            <w:pPr>
              <w:autoSpaceDE/>
              <w:autoSpaceDN/>
              <w:spacing w:line="208" w:lineRule="exact"/>
              <w:ind w:left="138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="00C30981">
              <w:rPr>
                <w:rFonts w:eastAsia="Calibri"/>
                <w:sz w:val="20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48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Луцький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36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08" w:lineRule="exact"/>
              <w:ind w:left="210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4</w:t>
            </w:r>
            <w:r>
              <w:rPr>
                <w:rFonts w:eastAsia="Calibri"/>
                <w:sz w:val="20"/>
                <w:szCs w:val="24"/>
              </w:rPr>
              <w:t>1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08" w:lineRule="exact"/>
              <w:ind w:left="452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2</w:t>
            </w:r>
            <w:r w:rsidR="006113AD"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2021</w:t>
            </w:r>
            <w:r w:rsidR="00B46DC6">
              <w:rPr>
                <w:rFonts w:eastAsia="Calibri"/>
                <w:sz w:val="20"/>
                <w:szCs w:val="24"/>
              </w:rPr>
              <w:t>,2024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-</w:t>
            </w:r>
            <w:r w:rsidRPr="006113AD">
              <w:rPr>
                <w:rFonts w:eastAsia="Calibri"/>
                <w:spacing w:val="-4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вчителів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395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Надія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51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1964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33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класу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413"/>
              <w:rPr>
                <w:sz w:val="20"/>
                <w:szCs w:val="24"/>
                <w:lang w:val="en-US"/>
              </w:rPr>
            </w:pPr>
            <w:proofErr w:type="spellStart"/>
            <w:proofErr w:type="gramStart"/>
            <w:r w:rsidRPr="006113AD">
              <w:rPr>
                <w:rFonts w:eastAsia="Calibri"/>
                <w:sz w:val="20"/>
                <w:szCs w:val="24"/>
                <w:lang w:val="en-US"/>
              </w:rPr>
              <w:t>педінстит</w:t>
            </w:r>
            <w:proofErr w:type="spellEnd"/>
            <w:proofErr w:type="gramEnd"/>
            <w:r w:rsidRPr="006113AD">
              <w:rPr>
                <w:rFonts w:eastAsia="Calibri"/>
                <w:sz w:val="20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223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початкових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404"/>
              <w:rPr>
                <w:sz w:val="20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2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proofErr w:type="gramStart"/>
            <w:r w:rsidRPr="006113AD">
              <w:rPr>
                <w:rFonts w:eastAsia="Calibri"/>
                <w:sz w:val="20"/>
                <w:szCs w:val="24"/>
                <w:lang w:val="en-US"/>
              </w:rPr>
              <w:t>поч</w:t>
            </w:r>
            <w:proofErr w:type="spellEnd"/>
            <w:proofErr w:type="gramEnd"/>
            <w:r w:rsidRPr="006113AD">
              <w:rPr>
                <w:rFonts w:eastAsia="Calibri"/>
                <w:sz w:val="20"/>
                <w:szCs w:val="24"/>
                <w:lang w:val="en-US"/>
              </w:rPr>
              <w:t>..</w:t>
            </w:r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і</w:t>
            </w:r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14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Феодосіївна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584" w:right="564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1992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451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2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proofErr w:type="gramStart"/>
            <w:r w:rsidRPr="006113AD">
              <w:rPr>
                <w:rFonts w:eastAsia="Calibri"/>
                <w:sz w:val="20"/>
                <w:szCs w:val="24"/>
                <w:lang w:val="en-US"/>
              </w:rPr>
              <w:t>осн</w:t>
            </w:r>
            <w:proofErr w:type="spellEnd"/>
            <w:proofErr w:type="gram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здор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>.</w:t>
            </w:r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Пройдено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курси</w:t>
            </w:r>
            <w:proofErr w:type="spell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для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  <w:r w:rsidRPr="006113AD">
              <w:rPr>
                <w:rFonts w:eastAsia="Calibri"/>
                <w:spacing w:val="46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НУШ</w:t>
            </w:r>
          </w:p>
        </w:tc>
      </w:tr>
      <w:tr w:rsidR="006113AD" w:rsidRPr="006113AD" w:rsidTr="006113AD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397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Голій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2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19.08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C30981" w:rsidRDefault="006113AD" w:rsidP="006113AD">
            <w:pPr>
              <w:autoSpaceDE/>
              <w:autoSpaceDN/>
              <w:spacing w:line="210" w:lineRule="exact"/>
              <w:ind w:left="138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="00C30981">
              <w:rPr>
                <w:rFonts w:eastAsia="Calibri"/>
                <w:sz w:val="20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396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ВДУ,</w:t>
            </w:r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36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10" w:lineRule="exact"/>
              <w:ind w:left="184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2</w:t>
            </w:r>
            <w:r>
              <w:rPr>
                <w:rFonts w:eastAsia="Calibri"/>
                <w:sz w:val="20"/>
                <w:szCs w:val="24"/>
              </w:rPr>
              <w:t>3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10" w:lineRule="exact"/>
              <w:ind w:left="452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3</w:t>
            </w:r>
            <w:r w:rsidR="006113AD"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2" w:right="33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2018,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2022-</w:t>
            </w:r>
          </w:p>
        </w:tc>
      </w:tr>
      <w:tr w:rsidR="006113AD" w:rsidRPr="006113AD" w:rsidTr="006113A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332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Галина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151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1982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33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класу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223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початкових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60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proofErr w:type="gram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вчителів</w:t>
            </w:r>
            <w:proofErr w:type="spellEnd"/>
            <w:proofErr w:type="gram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поч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en-US"/>
              </w:rPr>
              <w:t>.</w:t>
            </w:r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67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Леонідівна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451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58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Пройдено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курси</w:t>
            </w:r>
            <w:proofErr w:type="spell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для</w:t>
            </w:r>
            <w:proofErr w:type="spellEnd"/>
          </w:p>
        </w:tc>
      </w:tr>
      <w:tr w:rsidR="006113AD" w:rsidRPr="006113AD" w:rsidTr="006113AD">
        <w:trPr>
          <w:trHeight w:val="23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3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  <w:r w:rsidRPr="006113AD">
              <w:rPr>
                <w:rFonts w:eastAsia="Calibri"/>
                <w:spacing w:val="46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НУШ</w:t>
            </w:r>
          </w:p>
        </w:tc>
      </w:tr>
      <w:tr w:rsidR="006113AD" w:rsidRPr="006113AD" w:rsidTr="006113AD">
        <w:trPr>
          <w:trHeight w:val="2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0E1AE7" w:rsidP="000E1AE7">
            <w:pPr>
              <w:autoSpaceDE/>
              <w:autoSpaceDN/>
              <w:spacing w:line="196" w:lineRule="exact"/>
              <w:jc w:val="center"/>
              <w:rPr>
                <w:sz w:val="20"/>
              </w:rPr>
            </w:pPr>
            <w:r w:rsidRPr="00B46DC6">
              <w:rPr>
                <w:rFonts w:eastAsia="Calibri"/>
                <w:sz w:val="20"/>
                <w:szCs w:val="24"/>
              </w:rPr>
              <w:t>Онищук Віталій Віталійович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0E1AE7" w:rsidP="000E1AE7">
            <w:pPr>
              <w:autoSpaceDE/>
              <w:autoSpaceDN/>
              <w:spacing w:line="196" w:lineRule="exact"/>
              <w:ind w:left="125"/>
              <w:rPr>
                <w:sz w:val="20"/>
                <w:szCs w:val="24"/>
                <w:lang w:val="en-US"/>
              </w:rPr>
            </w:pPr>
            <w:r w:rsidRPr="00B46DC6">
              <w:rPr>
                <w:rFonts w:eastAsia="Calibri"/>
                <w:sz w:val="20"/>
                <w:szCs w:val="24"/>
              </w:rPr>
              <w:t>28</w:t>
            </w:r>
            <w:r w:rsidRPr="00B46DC6">
              <w:rPr>
                <w:rFonts w:eastAsia="Calibri"/>
                <w:sz w:val="20"/>
                <w:szCs w:val="24"/>
                <w:lang w:val="en-US"/>
              </w:rPr>
              <w:t>.</w:t>
            </w:r>
            <w:r w:rsidRPr="00B46DC6">
              <w:rPr>
                <w:rFonts w:eastAsia="Calibri"/>
                <w:sz w:val="20"/>
                <w:szCs w:val="24"/>
              </w:rPr>
              <w:t>08.</w:t>
            </w:r>
            <w:r w:rsidRPr="00B46DC6">
              <w:rPr>
                <w:rFonts w:eastAsia="Calibri"/>
                <w:sz w:val="20"/>
                <w:szCs w:val="24"/>
                <w:lang w:val="en-US"/>
              </w:rPr>
              <w:t>199</w:t>
            </w:r>
            <w:r w:rsidRPr="00B46DC6">
              <w:rPr>
                <w:rFonts w:eastAsia="Calibri"/>
                <w:sz w:val="20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6113AD" w:rsidP="006113AD">
            <w:pPr>
              <w:autoSpaceDE/>
              <w:autoSpaceDN/>
              <w:spacing w:line="196" w:lineRule="exact"/>
              <w:ind w:left="215"/>
              <w:rPr>
                <w:sz w:val="20"/>
                <w:szCs w:val="24"/>
                <w:lang w:val="en-US"/>
              </w:rPr>
            </w:pPr>
            <w:proofErr w:type="spellStart"/>
            <w:r w:rsidRPr="00B46DC6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="000E1AE7" w:rsidRPr="00B46DC6">
              <w:rPr>
                <w:rFonts w:eastAsia="Calibri"/>
                <w:w w:val="95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0E1AE7" w:rsidRPr="00B46DC6">
              <w:rPr>
                <w:rFonts w:eastAsia="Calibri"/>
                <w:w w:val="95"/>
                <w:sz w:val="20"/>
                <w:szCs w:val="24"/>
                <w:lang w:val="en-US"/>
              </w:rPr>
              <w:t>інформати</w:t>
            </w:r>
            <w:proofErr w:type="spellEnd"/>
            <w:r w:rsidR="000E1AE7" w:rsidRPr="00B46DC6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0E1AE7" w:rsidRPr="00B46DC6">
              <w:rPr>
                <w:rFonts w:eastAsia="Calibri"/>
                <w:sz w:val="20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0E1AE7" w:rsidP="006113AD">
            <w:pPr>
              <w:autoSpaceDE/>
              <w:autoSpaceDN/>
              <w:spacing w:line="196" w:lineRule="exact"/>
              <w:rPr>
                <w:sz w:val="20"/>
                <w:szCs w:val="24"/>
              </w:rPr>
            </w:pPr>
            <w:r w:rsidRPr="00B46DC6">
              <w:rPr>
                <w:sz w:val="20"/>
                <w:szCs w:val="24"/>
              </w:rPr>
              <w:t xml:space="preserve">      ВНУ,2022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0E1AE7" w:rsidP="000E1AE7">
            <w:pPr>
              <w:autoSpaceDE/>
              <w:autoSpaceDN/>
              <w:spacing w:line="196" w:lineRule="exact"/>
              <w:ind w:left="103"/>
              <w:rPr>
                <w:sz w:val="20"/>
                <w:szCs w:val="24"/>
              </w:rPr>
            </w:pPr>
            <w:r w:rsidRPr="00B46DC6">
              <w:rPr>
                <w:rFonts w:eastAsia="Calibri"/>
                <w:sz w:val="20"/>
                <w:szCs w:val="24"/>
              </w:rPr>
              <w:t xml:space="preserve">Фахівець з організації інформаційної безпеки. </w:t>
            </w:r>
            <w:proofErr w:type="spellStart"/>
            <w:r w:rsidRPr="00B46DC6">
              <w:rPr>
                <w:rFonts w:eastAsia="Calibri"/>
                <w:sz w:val="20"/>
                <w:szCs w:val="24"/>
              </w:rPr>
              <w:t>Кібербезпека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0E1AE7" w:rsidP="000E1AE7">
            <w:pPr>
              <w:autoSpaceDE/>
              <w:autoSpaceDN/>
              <w:spacing w:line="196" w:lineRule="exact"/>
              <w:ind w:left="103"/>
              <w:rPr>
                <w:sz w:val="20"/>
                <w:szCs w:val="24"/>
              </w:rPr>
            </w:pPr>
            <w:r w:rsidRPr="00B46DC6">
              <w:rPr>
                <w:rFonts w:eastAsia="Calibri"/>
                <w:sz w:val="20"/>
                <w:szCs w:val="24"/>
              </w:rPr>
              <w:t>0р.0м.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6113AD" w:rsidP="006113AD">
            <w:pPr>
              <w:autoSpaceDE/>
              <w:autoSpaceDN/>
              <w:spacing w:line="196" w:lineRule="exact"/>
              <w:ind w:right="149"/>
              <w:jc w:val="right"/>
              <w:rPr>
                <w:sz w:val="20"/>
                <w:szCs w:val="24"/>
                <w:lang w:val="en-US"/>
              </w:rPr>
            </w:pPr>
            <w:proofErr w:type="spellStart"/>
            <w:r w:rsidRPr="00B46DC6">
              <w:rPr>
                <w:rFonts w:eastAsia="Calibri"/>
                <w:sz w:val="20"/>
                <w:szCs w:val="24"/>
                <w:lang w:val="en-US"/>
              </w:rPr>
              <w:t>інформатика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6113AD" w:rsidP="000E1AE7">
            <w:pPr>
              <w:autoSpaceDE/>
              <w:autoSpaceDN/>
              <w:spacing w:line="196" w:lineRule="exact"/>
              <w:ind w:right="33"/>
              <w:rPr>
                <w:sz w:val="18"/>
                <w:szCs w:val="24"/>
              </w:rPr>
            </w:pPr>
          </w:p>
        </w:tc>
      </w:tr>
      <w:tr w:rsidR="006113AD" w:rsidRPr="006113AD" w:rsidTr="006113AD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4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0E1AE7" w:rsidRDefault="006113AD" w:rsidP="000E1AE7">
            <w:pPr>
              <w:autoSpaceDE/>
              <w:autoSpaceDN/>
              <w:spacing w:line="187" w:lineRule="exact"/>
              <w:ind w:right="33"/>
              <w:rPr>
                <w:color w:val="FF0000"/>
                <w:sz w:val="18"/>
                <w:szCs w:val="24"/>
              </w:rPr>
            </w:pPr>
          </w:p>
        </w:tc>
      </w:tr>
      <w:tr w:rsidR="006113AD" w:rsidRPr="006113AD" w:rsidTr="006113AD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0E1AE7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C30981" w:rsidRDefault="006113AD" w:rsidP="006113AD">
            <w:pPr>
              <w:autoSpaceDE/>
              <w:autoSpaceDN/>
              <w:rPr>
                <w:color w:val="FF0000"/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0E1AE7" w:rsidRDefault="006113AD" w:rsidP="000E1AE7">
            <w:pPr>
              <w:autoSpaceDE/>
              <w:autoSpaceDN/>
              <w:spacing w:line="211" w:lineRule="exact"/>
              <w:ind w:right="33"/>
              <w:rPr>
                <w:color w:val="FF0000"/>
                <w:sz w:val="20"/>
                <w:szCs w:val="24"/>
              </w:rPr>
            </w:pPr>
          </w:p>
        </w:tc>
      </w:tr>
      <w:tr w:rsidR="006113AD" w:rsidRPr="006113AD" w:rsidTr="006113AD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107" w:right="103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ind w:left="397" w:right="240" w:hanging="14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Дмитрук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Люба</w:t>
            </w:r>
            <w:proofErr w:type="spellEnd"/>
          </w:p>
          <w:p w:rsidR="006113AD" w:rsidRPr="006113AD" w:rsidRDefault="006113AD" w:rsidP="006113AD">
            <w:pPr>
              <w:autoSpaceDE/>
              <w:autoSpaceDN/>
              <w:spacing w:line="209" w:lineRule="exact"/>
              <w:ind w:left="174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Леонтіївна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12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27.06</w:t>
            </w:r>
          </w:p>
          <w:p w:rsidR="006113AD" w:rsidRPr="006113AD" w:rsidRDefault="006113AD" w:rsidP="006113AD">
            <w:pPr>
              <w:autoSpaceDE/>
              <w:autoSpaceDN/>
              <w:ind w:left="151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1977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C30981" w:rsidRDefault="006113AD" w:rsidP="006113AD">
            <w:pPr>
              <w:autoSpaceDE/>
              <w:autoSpaceDN/>
              <w:ind w:left="126" w:right="109" w:hanging="4"/>
              <w:jc w:val="center"/>
              <w:rPr>
                <w:sz w:val="18"/>
                <w:szCs w:val="24"/>
              </w:rPr>
            </w:pPr>
            <w:proofErr w:type="spellStart"/>
            <w:r w:rsidRPr="006113AD">
              <w:rPr>
                <w:rFonts w:eastAsia="Calibri"/>
                <w:sz w:val="18"/>
                <w:szCs w:val="24"/>
                <w:lang w:val="en-US"/>
              </w:rPr>
              <w:t>Вчитель</w:t>
            </w:r>
            <w:proofErr w:type="spellEnd"/>
            <w:r w:rsidRPr="006113AD">
              <w:rPr>
                <w:rFonts w:eastAsia="Calibri"/>
                <w:spacing w:val="1"/>
                <w:sz w:val="18"/>
                <w:szCs w:val="24"/>
                <w:lang w:val="en-US"/>
              </w:rPr>
              <w:t xml:space="preserve"> </w:t>
            </w:r>
            <w:r w:rsidR="00C30981">
              <w:rPr>
                <w:rFonts w:eastAsia="Calibri"/>
                <w:sz w:val="18"/>
                <w:szCs w:val="24"/>
              </w:rPr>
              <w:t>1 класу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396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ВДУ,</w:t>
            </w:r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138" w:right="120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</w:p>
          <w:p w:rsidR="006113AD" w:rsidRPr="006113AD" w:rsidRDefault="006113AD" w:rsidP="006113AD">
            <w:pPr>
              <w:autoSpaceDE/>
              <w:autoSpaceDN/>
              <w:spacing w:line="230" w:lineRule="atLeast"/>
              <w:ind w:left="139" w:right="118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початкових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23" w:lineRule="exact"/>
              <w:ind w:left="184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2</w:t>
            </w:r>
            <w:r>
              <w:rPr>
                <w:rFonts w:eastAsia="Calibri"/>
                <w:sz w:val="20"/>
                <w:szCs w:val="24"/>
              </w:rPr>
              <w:t>3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C81060" w:rsidP="006113AD">
            <w:pPr>
              <w:autoSpaceDE/>
              <w:autoSpaceDN/>
              <w:rPr>
                <w:sz w:val="20"/>
                <w:szCs w:val="24"/>
              </w:rPr>
            </w:pPr>
            <w:r>
              <w:rPr>
                <w:rFonts w:eastAsia="Calibri"/>
                <w:spacing w:val="-1"/>
                <w:sz w:val="20"/>
                <w:szCs w:val="24"/>
                <w:lang w:val="ru-RU"/>
              </w:rPr>
              <w:t xml:space="preserve">       </w:t>
            </w:r>
            <w:r w:rsidR="00C30981">
              <w:rPr>
                <w:rFonts w:eastAsia="Calibri"/>
                <w:spacing w:val="-1"/>
                <w:sz w:val="20"/>
                <w:szCs w:val="24"/>
                <w:lang w:val="ru-RU"/>
              </w:rPr>
              <w:t xml:space="preserve">1 </w:t>
            </w:r>
            <w:proofErr w:type="spellStart"/>
            <w:r w:rsidR="00C30981">
              <w:rPr>
                <w:rFonts w:eastAsia="Calibri"/>
                <w:spacing w:val="-1"/>
                <w:sz w:val="20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2023</w:t>
            </w:r>
            <w:r w:rsidR="00B46DC6">
              <w:rPr>
                <w:rFonts w:eastAsia="Calibri"/>
                <w:sz w:val="20"/>
                <w:szCs w:val="24"/>
              </w:rPr>
              <w:t>, 2024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-</w:t>
            </w:r>
            <w:r w:rsidRPr="006113AD">
              <w:rPr>
                <w:rFonts w:eastAsia="Calibri"/>
                <w:spacing w:val="-4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вчителів</w:t>
            </w:r>
            <w:proofErr w:type="spellEnd"/>
          </w:p>
          <w:p w:rsidR="006113AD" w:rsidRPr="006113AD" w:rsidRDefault="006113AD" w:rsidP="006113AD">
            <w:pPr>
              <w:autoSpaceDE/>
              <w:autoSpaceDN/>
              <w:spacing w:line="230" w:lineRule="atLeast"/>
              <w:ind w:left="60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proofErr w:type="gram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поч</w:t>
            </w:r>
            <w:proofErr w:type="spellEnd"/>
            <w:proofErr w:type="gram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.. </w:t>
            </w: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класів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Пройдено</w:t>
            </w:r>
            <w:proofErr w:type="spellEnd"/>
          </w:p>
        </w:tc>
      </w:tr>
      <w:tr w:rsidR="006113AD" w:rsidRPr="006113AD" w:rsidTr="006113AD">
        <w:trPr>
          <w:trHeight w:val="218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199" w:lineRule="exact"/>
              <w:ind w:left="213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хореографії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199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курси</w:t>
            </w:r>
            <w:proofErr w:type="spell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для</w:t>
            </w:r>
            <w:proofErr w:type="spellEnd"/>
          </w:p>
        </w:tc>
      </w:tr>
      <w:tr w:rsidR="006113AD" w:rsidRPr="006113AD" w:rsidTr="006113AD">
        <w:trPr>
          <w:trHeight w:val="636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3AD" w:rsidRPr="006113AD" w:rsidRDefault="006113AD" w:rsidP="006113AD">
            <w:pPr>
              <w:widowControl/>
              <w:autoSpaceDE/>
              <w:autoSpaceDN/>
              <w:rPr>
                <w:sz w:val="20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1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  <w:r w:rsidRPr="006113AD">
              <w:rPr>
                <w:rFonts w:eastAsia="Calibri"/>
                <w:spacing w:val="46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НУШ</w:t>
            </w:r>
          </w:p>
        </w:tc>
      </w:tr>
      <w:tr w:rsidR="006113AD" w:rsidRPr="006113AD" w:rsidTr="006113AD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07" w:right="103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1551A1" w:rsidP="001551A1">
            <w:pPr>
              <w:autoSpaceDE/>
              <w:autoSpaceDN/>
              <w:spacing w:line="208" w:lineRule="exact"/>
              <w:jc w:val="center"/>
              <w:rPr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Онищук Софія Віталіївна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2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21.03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215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англійськ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.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мови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B46DC6" w:rsidRDefault="00B46DC6" w:rsidP="00B46DC6">
            <w:pPr>
              <w:autoSpaceDE/>
              <w:autoSpaceDN/>
              <w:spacing w:line="208" w:lineRule="exact"/>
              <w:rPr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 xml:space="preserve">     ВНУ( 3 курс)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6113AD" w:rsidP="006113AD">
            <w:pPr>
              <w:autoSpaceDE/>
              <w:autoSpaceDN/>
              <w:spacing w:line="208" w:lineRule="exact"/>
              <w:ind w:left="156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Англійська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мова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B46DC6" w:rsidP="006113AD">
            <w:pPr>
              <w:autoSpaceDE/>
              <w:autoSpaceDN/>
              <w:spacing w:line="208" w:lineRule="exact"/>
              <w:ind w:left="210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1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6113AD" w:rsidP="006113AD">
            <w:pPr>
              <w:autoSpaceDE/>
              <w:autoSpaceDN/>
              <w:spacing w:line="208" w:lineRule="exact"/>
              <w:ind w:left="236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Англійська</w:t>
            </w:r>
            <w:proofErr w:type="spellEnd"/>
            <w:r w:rsidR="001551A1">
              <w:rPr>
                <w:rFonts w:eastAsia="Calibri"/>
                <w:sz w:val="20"/>
                <w:szCs w:val="24"/>
              </w:rPr>
              <w:t xml:space="preserve"> мова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6113AD" w:rsidP="006113AD">
            <w:pPr>
              <w:autoSpaceDE/>
              <w:autoSpaceDN/>
              <w:spacing w:line="208" w:lineRule="exact"/>
              <w:ind w:left="63" w:right="33"/>
              <w:jc w:val="center"/>
              <w:rPr>
                <w:sz w:val="20"/>
                <w:szCs w:val="24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2023-</w:t>
            </w:r>
            <w:r w:rsidRPr="006113AD">
              <w:rPr>
                <w:rFonts w:eastAsia="Calibri"/>
                <w:spacing w:val="-4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вчителів</w:t>
            </w:r>
            <w:proofErr w:type="spellEnd"/>
            <w:r w:rsidR="001551A1">
              <w:rPr>
                <w:rFonts w:eastAsia="Calibri"/>
                <w:sz w:val="20"/>
                <w:szCs w:val="24"/>
              </w:rPr>
              <w:t xml:space="preserve"> англійської мови</w:t>
            </w:r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63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курси</w:t>
            </w:r>
            <w:proofErr w:type="spell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для</w:t>
            </w:r>
            <w:proofErr w:type="spellEnd"/>
          </w:p>
        </w:tc>
      </w:tr>
      <w:tr w:rsidR="006113AD" w:rsidRPr="006113AD" w:rsidTr="006113AD">
        <w:trPr>
          <w:trHeight w:val="23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2" w:lineRule="exact"/>
              <w:ind w:left="59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  <w:r w:rsidRPr="006113AD">
              <w:rPr>
                <w:rFonts w:eastAsia="Calibri"/>
                <w:spacing w:val="46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НУШ</w:t>
            </w:r>
          </w:p>
        </w:tc>
      </w:tr>
      <w:tr w:rsidR="006113AD" w:rsidRPr="006113AD" w:rsidTr="006113AD">
        <w:trPr>
          <w:trHeight w:val="227"/>
        </w:trPr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4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w w:val="99"/>
                <w:sz w:val="20"/>
                <w:szCs w:val="24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267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Поліщук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40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10.08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C30981" w:rsidRDefault="006113AD" w:rsidP="006113AD">
            <w:pPr>
              <w:autoSpaceDE/>
              <w:autoSpaceDN/>
              <w:spacing w:line="208" w:lineRule="exact"/>
              <w:ind w:left="155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Pr="006113AD">
              <w:rPr>
                <w:rFonts w:eastAsia="Calibri"/>
                <w:spacing w:val="-3"/>
                <w:sz w:val="20"/>
                <w:szCs w:val="24"/>
                <w:lang w:val="en-US"/>
              </w:rPr>
              <w:t xml:space="preserve"> </w:t>
            </w:r>
            <w:r w:rsidR="00C30981">
              <w:rPr>
                <w:rFonts w:eastAsia="Calibri"/>
                <w:sz w:val="20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442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ВДУ,1997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391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08" w:lineRule="exact"/>
              <w:ind w:left="244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  <w:lang w:val="en-US"/>
              </w:rPr>
              <w:t>2</w:t>
            </w:r>
            <w:r>
              <w:rPr>
                <w:rFonts w:eastAsia="Calibri"/>
                <w:sz w:val="20"/>
                <w:szCs w:val="24"/>
              </w:rPr>
              <w:t>9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C30981" w:rsidP="006113AD">
            <w:pPr>
              <w:autoSpaceDE/>
              <w:autoSpaceDN/>
              <w:spacing w:line="208" w:lineRule="exact"/>
              <w:ind w:left="493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4</w:t>
            </w:r>
            <w:r w:rsidR="006113AD"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50" w:right="28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2020-пед.-орг.</w:t>
            </w:r>
          </w:p>
        </w:tc>
      </w:tr>
      <w:tr w:rsidR="006113AD" w:rsidRPr="006113AD" w:rsidTr="006113A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171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Мирослава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140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.1975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345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класу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254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початкових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20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11м.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150" w:right="30"/>
              <w:jc w:val="center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2023-поч.</w:t>
            </w:r>
          </w:p>
        </w:tc>
      </w:tr>
      <w:tr w:rsidR="006113AD" w:rsidRPr="006113AD" w:rsidTr="006113AD">
        <w:trPr>
          <w:trHeight w:val="229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26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480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9" w:lineRule="exact"/>
              <w:ind w:left="150" w:right="28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класи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50" w:right="28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Пройдено</w:t>
            </w:r>
            <w:proofErr w:type="spellEnd"/>
          </w:p>
        </w:tc>
      </w:tr>
      <w:tr w:rsidR="006113AD" w:rsidRPr="006113AD" w:rsidTr="006113AD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0" w:lineRule="exact"/>
              <w:ind w:left="150" w:right="29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курси</w:t>
            </w:r>
            <w:proofErr w:type="spellEnd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для</w:t>
            </w:r>
            <w:proofErr w:type="spellEnd"/>
          </w:p>
        </w:tc>
      </w:tr>
      <w:tr w:rsidR="006113AD" w:rsidRPr="006113AD" w:rsidTr="006113AD">
        <w:trPr>
          <w:trHeight w:val="23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13" w:lineRule="exact"/>
              <w:ind w:left="150" w:right="33"/>
              <w:jc w:val="center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роботи</w:t>
            </w:r>
            <w:proofErr w:type="spellEnd"/>
            <w:r w:rsidRPr="006113AD">
              <w:rPr>
                <w:rFonts w:eastAsia="Calibri"/>
                <w:spacing w:val="46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</w:t>
            </w:r>
            <w:r w:rsidRPr="006113AD">
              <w:rPr>
                <w:rFonts w:eastAsia="Calibri"/>
                <w:spacing w:val="-2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НУШ</w:t>
            </w:r>
          </w:p>
        </w:tc>
      </w:tr>
      <w:tr w:rsidR="006113AD" w:rsidRPr="006113AD" w:rsidTr="006113AD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B46DC6" w:rsidP="006113AD">
            <w:pPr>
              <w:autoSpaceDE/>
              <w:autoSpaceDN/>
              <w:spacing w:line="208" w:lineRule="exact"/>
              <w:ind w:left="107" w:right="104"/>
              <w:jc w:val="center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7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1551A1">
            <w:pPr>
              <w:autoSpaceDE/>
              <w:autoSpaceDN/>
              <w:ind w:left="349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Фесіна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Людмила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Федорівна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140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05.08</w:t>
            </w:r>
            <w:r w:rsidR="00C81060">
              <w:rPr>
                <w:rFonts w:eastAsia="Calibri"/>
                <w:sz w:val="20"/>
                <w:szCs w:val="24"/>
              </w:rPr>
              <w:t>.</w:t>
            </w:r>
            <w:r w:rsidR="00C81060" w:rsidRPr="006113AD">
              <w:rPr>
                <w:rFonts w:eastAsia="Calibri"/>
                <w:sz w:val="20"/>
                <w:szCs w:val="24"/>
                <w:lang w:val="en-US"/>
              </w:rPr>
              <w:t>1982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6113AD" w:rsidP="006113AD">
            <w:pPr>
              <w:autoSpaceDE/>
              <w:autoSpaceDN/>
              <w:ind w:left="229"/>
              <w:rPr>
                <w:sz w:val="20"/>
                <w:szCs w:val="24"/>
              </w:rPr>
            </w:pPr>
            <w:proofErr w:type="spellStart"/>
            <w:r w:rsidRPr="00C81060">
              <w:rPr>
                <w:rFonts w:eastAsia="Calibri"/>
                <w:sz w:val="20"/>
                <w:szCs w:val="24"/>
                <w:lang w:val="ru-RU"/>
              </w:rPr>
              <w:t>Вчитель</w:t>
            </w:r>
            <w:proofErr w:type="spellEnd"/>
            <w:r w:rsidR="001551A1" w:rsidRPr="00C81060">
              <w:rPr>
                <w:rFonts w:eastAsia="Calibri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1551A1" w:rsidRPr="00C81060">
              <w:rPr>
                <w:rFonts w:eastAsia="Calibri"/>
                <w:sz w:val="20"/>
                <w:szCs w:val="24"/>
                <w:lang w:val="ru-RU"/>
              </w:rPr>
              <w:t>фізичної</w:t>
            </w:r>
            <w:proofErr w:type="spellEnd"/>
            <w:r w:rsidR="001551A1" w:rsidRPr="00C81060">
              <w:rPr>
                <w:rFonts w:eastAsia="Calibri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1551A1" w:rsidRPr="00C81060">
              <w:rPr>
                <w:rFonts w:eastAsia="Calibri"/>
                <w:sz w:val="20"/>
                <w:szCs w:val="24"/>
                <w:lang w:val="ru-RU"/>
              </w:rPr>
              <w:t>культури</w:t>
            </w:r>
            <w:proofErr w:type="spellEnd"/>
            <w:r w:rsidR="00C81060">
              <w:rPr>
                <w:rFonts w:eastAsia="Calibri"/>
                <w:sz w:val="20"/>
                <w:szCs w:val="24"/>
              </w:rPr>
              <w:t xml:space="preserve"> </w:t>
            </w:r>
            <w:r w:rsidR="001551A1">
              <w:rPr>
                <w:rFonts w:eastAsia="Calibri"/>
                <w:sz w:val="20"/>
                <w:szCs w:val="24"/>
              </w:rPr>
              <w:t>2</w:t>
            </w:r>
            <w:r w:rsidR="001551A1" w:rsidRPr="00C81060">
              <w:rPr>
                <w:rFonts w:eastAsia="Calibri"/>
                <w:sz w:val="20"/>
                <w:szCs w:val="24"/>
                <w:lang w:val="ru-RU"/>
              </w:rPr>
              <w:t>та</w:t>
            </w:r>
            <w:r w:rsidR="001551A1" w:rsidRPr="00C81060">
              <w:rPr>
                <w:rFonts w:eastAsia="Calibri"/>
                <w:spacing w:val="-1"/>
                <w:sz w:val="20"/>
                <w:szCs w:val="24"/>
                <w:lang w:val="ru-RU"/>
              </w:rPr>
              <w:t xml:space="preserve"> </w:t>
            </w:r>
            <w:r w:rsidR="001551A1">
              <w:rPr>
                <w:rFonts w:eastAsia="Calibri"/>
                <w:sz w:val="20"/>
                <w:szCs w:val="24"/>
              </w:rPr>
              <w:t>4 класу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418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ВДУ,</w:t>
            </w:r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1551A1" w:rsidRDefault="006113AD" w:rsidP="006113AD">
            <w:pPr>
              <w:autoSpaceDE/>
              <w:autoSpaceDN/>
              <w:spacing w:line="208" w:lineRule="exact"/>
              <w:ind w:left="391"/>
              <w:rPr>
                <w:sz w:val="20"/>
                <w:szCs w:val="24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початкови</w:t>
            </w:r>
            <w:proofErr w:type="spellEnd"/>
            <w:r w:rsidR="001551A1">
              <w:rPr>
                <w:rFonts w:eastAsia="Calibri"/>
                <w:sz w:val="20"/>
                <w:szCs w:val="24"/>
              </w:rPr>
              <w:t>х</w:t>
            </w:r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>класів</w:t>
            </w:r>
            <w:proofErr w:type="spellEnd"/>
            <w:r w:rsidR="001551A1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1551A1" w:rsidP="006113AD">
            <w:pPr>
              <w:autoSpaceDE/>
              <w:autoSpaceDN/>
              <w:spacing w:line="208" w:lineRule="exact"/>
              <w:ind w:left="217"/>
              <w:rPr>
                <w:sz w:val="20"/>
                <w:szCs w:val="24"/>
                <w:lang w:val="en-US"/>
              </w:rPr>
            </w:pPr>
            <w:r>
              <w:rPr>
                <w:rFonts w:eastAsia="Calibri"/>
                <w:sz w:val="20"/>
                <w:szCs w:val="24"/>
              </w:rPr>
              <w:t>20</w:t>
            </w:r>
            <w:r w:rsidR="006113AD" w:rsidRPr="006113AD">
              <w:rPr>
                <w:rFonts w:eastAsia="Calibri"/>
                <w:sz w:val="20"/>
                <w:szCs w:val="24"/>
                <w:lang w:val="en-US"/>
              </w:rPr>
              <w:t>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08" w:lineRule="exact"/>
              <w:ind w:left="409"/>
              <w:rPr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Фізична</w:t>
            </w:r>
            <w:proofErr w:type="spellEnd"/>
            <w:r w:rsidR="00C81060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C81060" w:rsidRPr="006113AD">
              <w:rPr>
                <w:rFonts w:eastAsia="Calibri"/>
                <w:sz w:val="20"/>
                <w:szCs w:val="24"/>
                <w:lang w:val="en-US"/>
              </w:rPr>
              <w:t>культура</w:t>
            </w:r>
            <w:proofErr w:type="spellEnd"/>
            <w:r w:rsidR="00C81060">
              <w:rPr>
                <w:rFonts w:eastAsia="Calibri"/>
                <w:sz w:val="20"/>
                <w:szCs w:val="24"/>
              </w:rPr>
              <w:t xml:space="preserve"> </w:t>
            </w:r>
            <w:r w:rsidR="00B46DC6">
              <w:rPr>
                <w:rFonts w:eastAsia="Calibri"/>
                <w:sz w:val="20"/>
                <w:szCs w:val="24"/>
              </w:rPr>
              <w:t>3</w:t>
            </w:r>
            <w:r w:rsidR="00C81060">
              <w:rPr>
                <w:rFonts w:eastAsia="Calibri"/>
                <w:sz w:val="20"/>
                <w:szCs w:val="24"/>
                <w:lang w:val="en-US"/>
              </w:rPr>
              <w:t>,</w:t>
            </w:r>
            <w:r w:rsidR="00C81060">
              <w:rPr>
                <w:rFonts w:eastAsia="Calibri"/>
                <w:sz w:val="20"/>
                <w:szCs w:val="24"/>
              </w:rPr>
              <w:t>4</w:t>
            </w:r>
            <w:r w:rsidR="00C81060" w:rsidRPr="006113AD">
              <w:rPr>
                <w:rFonts w:eastAsia="Calibri"/>
                <w:sz w:val="20"/>
                <w:szCs w:val="24"/>
                <w:lang w:val="en-US"/>
              </w:rPr>
              <w:t xml:space="preserve"> </w:t>
            </w:r>
            <w:proofErr w:type="spellStart"/>
            <w:r w:rsidR="00C81060" w:rsidRPr="006113AD">
              <w:rPr>
                <w:rFonts w:eastAsia="Calibri"/>
                <w:sz w:val="20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13AD" w:rsidRPr="00C81060" w:rsidRDefault="006113AD" w:rsidP="006113AD">
            <w:pPr>
              <w:autoSpaceDE/>
              <w:autoSpaceDN/>
              <w:spacing w:line="208" w:lineRule="exact"/>
              <w:ind w:left="150" w:right="28"/>
              <w:jc w:val="center"/>
              <w:rPr>
                <w:sz w:val="20"/>
                <w:szCs w:val="24"/>
                <w:lang w:val="ru-RU"/>
              </w:rPr>
            </w:pPr>
            <w:r w:rsidRPr="006113AD">
              <w:rPr>
                <w:rFonts w:eastAsia="Calibri"/>
                <w:sz w:val="20"/>
                <w:szCs w:val="24"/>
                <w:lang w:val="ru-RU"/>
              </w:rPr>
              <w:t xml:space="preserve">2023р. </w:t>
            </w:r>
            <w:proofErr w:type="gramStart"/>
            <w:r w:rsidRPr="006113AD">
              <w:rPr>
                <w:rFonts w:eastAsia="Calibri"/>
                <w:sz w:val="20"/>
                <w:szCs w:val="24"/>
                <w:lang w:val="ru-RU"/>
              </w:rPr>
              <w:t>–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в</w:t>
            </w:r>
            <w:proofErr w:type="gramEnd"/>
            <w:r w:rsidRPr="006113AD">
              <w:rPr>
                <w:rFonts w:eastAsia="Calibri"/>
                <w:sz w:val="20"/>
                <w:szCs w:val="24"/>
                <w:lang w:val="ru-RU"/>
              </w:rPr>
              <w:t>чителів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поч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ru-RU"/>
              </w:rPr>
              <w:t>..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класів</w:t>
            </w:r>
            <w:proofErr w:type="spellEnd"/>
            <w:r w:rsidRPr="006113AD">
              <w:rPr>
                <w:rFonts w:eastAsia="Calibri"/>
                <w:sz w:val="20"/>
                <w:szCs w:val="24"/>
                <w:lang w:val="ru-RU"/>
              </w:rPr>
              <w:t xml:space="preserve"> Пройдено</w:t>
            </w:r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>курси</w:t>
            </w:r>
            <w:proofErr w:type="spellEnd"/>
            <w:r w:rsidR="00C81060" w:rsidRPr="00C81060">
              <w:rPr>
                <w:rFonts w:eastAsia="Calibri"/>
                <w:spacing w:val="-1"/>
                <w:sz w:val="20"/>
                <w:szCs w:val="24"/>
                <w:lang w:val="ru-RU"/>
              </w:rPr>
              <w:t xml:space="preserve"> </w:t>
            </w:r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 xml:space="preserve">для </w:t>
            </w:r>
            <w:proofErr w:type="spellStart"/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>роботи</w:t>
            </w:r>
            <w:proofErr w:type="spellEnd"/>
            <w:r w:rsidR="00C81060" w:rsidRPr="00C81060">
              <w:rPr>
                <w:rFonts w:eastAsia="Calibri"/>
                <w:spacing w:val="46"/>
                <w:sz w:val="20"/>
                <w:szCs w:val="24"/>
                <w:lang w:val="ru-RU"/>
              </w:rPr>
              <w:t xml:space="preserve"> </w:t>
            </w:r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>в</w:t>
            </w:r>
            <w:r w:rsidR="00C81060" w:rsidRPr="00C81060">
              <w:rPr>
                <w:rFonts w:eastAsia="Calibri"/>
                <w:spacing w:val="-2"/>
                <w:sz w:val="20"/>
                <w:szCs w:val="24"/>
                <w:lang w:val="ru-RU"/>
              </w:rPr>
              <w:t xml:space="preserve"> </w:t>
            </w:r>
            <w:r w:rsidR="00C81060" w:rsidRPr="00C81060">
              <w:rPr>
                <w:rFonts w:eastAsia="Calibri"/>
                <w:sz w:val="20"/>
                <w:szCs w:val="24"/>
                <w:lang w:val="ru-RU"/>
              </w:rPr>
              <w:t>НУШ</w:t>
            </w:r>
          </w:p>
        </w:tc>
      </w:tr>
      <w:tr w:rsidR="006113AD" w:rsidRPr="006113AD" w:rsidTr="006113AD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4923FD" w:rsidRDefault="006113AD" w:rsidP="006113AD">
            <w:pPr>
              <w:autoSpaceDE/>
              <w:autoSpaceDN/>
              <w:ind w:left="345"/>
              <w:rPr>
                <w:sz w:val="20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AD" w:rsidRPr="004923FD" w:rsidRDefault="006113AD" w:rsidP="006113AD">
            <w:pPr>
              <w:autoSpaceDE/>
              <w:autoSpaceDN/>
              <w:rPr>
                <w:sz w:val="16"/>
                <w:szCs w:val="24"/>
                <w:lang w:val="ru-RU"/>
              </w:rPr>
            </w:pPr>
          </w:p>
        </w:tc>
      </w:tr>
      <w:tr w:rsidR="006113AD" w:rsidRPr="006113AD" w:rsidTr="006113AD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B46DC6" w:rsidP="006113AD">
            <w:pPr>
              <w:autoSpaceDE/>
              <w:autoSpaceDN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  8.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Затока</w:t>
            </w:r>
            <w:proofErr w:type="spellEnd"/>
            <w:r w:rsidRPr="006113AD">
              <w:rPr>
                <w:rFonts w:eastAsia="Calibri"/>
                <w:spacing w:val="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Валентина</w:t>
            </w:r>
            <w:proofErr w:type="spellEnd"/>
            <w:r w:rsidRPr="006113AD">
              <w:rPr>
                <w:rFonts w:eastAsia="Calibri"/>
                <w:spacing w:val="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125"/>
              <w:rPr>
                <w:sz w:val="20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21.04</w:t>
            </w:r>
          </w:p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  <w:lang w:val="en-US"/>
              </w:rPr>
              <w:t>.1979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ind w:left="100"/>
              <w:rPr>
                <w:rFonts w:eastAsia="Calibri"/>
                <w:sz w:val="20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Вчитель</w:t>
            </w:r>
            <w:proofErr w:type="spellEnd"/>
            <w:r w:rsidRPr="006113AD">
              <w:rPr>
                <w:rFonts w:eastAsia="Calibri"/>
                <w:spacing w:val="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музичного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мистецтва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1-4</w:t>
            </w:r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клас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rPr>
                <w:sz w:val="16"/>
                <w:szCs w:val="24"/>
                <w:lang w:val="en-US"/>
              </w:rPr>
            </w:pPr>
            <w:r w:rsidRPr="006113AD">
              <w:rPr>
                <w:rFonts w:eastAsia="Calibri"/>
                <w:sz w:val="20"/>
                <w:szCs w:val="24"/>
              </w:rPr>
              <w:t xml:space="preserve">       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ВДУ.</w:t>
            </w:r>
            <w:r w:rsidRPr="006113AD">
              <w:rPr>
                <w:rFonts w:eastAsia="Calibri"/>
                <w:spacing w:val="-47"/>
                <w:sz w:val="20"/>
                <w:szCs w:val="24"/>
                <w:lang w:val="en-US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en-US"/>
              </w:rPr>
              <w:t>2003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6113AD">
              <w:rPr>
                <w:sz w:val="20"/>
                <w:szCs w:val="20"/>
              </w:rPr>
              <w:t>Викладач музики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rPr>
                <w:sz w:val="20"/>
                <w:szCs w:val="20"/>
              </w:rPr>
            </w:pPr>
            <w:r w:rsidRPr="006113AD">
              <w:rPr>
                <w:sz w:val="16"/>
                <w:szCs w:val="24"/>
              </w:rPr>
              <w:t xml:space="preserve"> </w:t>
            </w:r>
            <w:r w:rsidR="001551A1">
              <w:rPr>
                <w:sz w:val="20"/>
                <w:szCs w:val="20"/>
              </w:rPr>
              <w:t>25</w:t>
            </w:r>
            <w:r w:rsidRPr="006113AD">
              <w:rPr>
                <w:sz w:val="20"/>
                <w:szCs w:val="20"/>
              </w:rPr>
              <w:t>р.</w:t>
            </w:r>
          </w:p>
          <w:p w:rsidR="006113AD" w:rsidRPr="006113AD" w:rsidRDefault="006113AD" w:rsidP="006113AD">
            <w:pPr>
              <w:autoSpaceDE/>
              <w:autoSpaceDN/>
              <w:rPr>
                <w:sz w:val="20"/>
                <w:szCs w:val="20"/>
              </w:rPr>
            </w:pPr>
            <w:r w:rsidRPr="006113AD">
              <w:rPr>
                <w:sz w:val="20"/>
                <w:szCs w:val="20"/>
              </w:rPr>
              <w:t>11м.</w:t>
            </w:r>
          </w:p>
          <w:p w:rsidR="006113AD" w:rsidRPr="006113AD" w:rsidRDefault="006113AD" w:rsidP="006113AD">
            <w:pPr>
              <w:autoSpaceDE/>
              <w:autoSpaceDN/>
              <w:rPr>
                <w:sz w:val="20"/>
                <w:szCs w:val="20"/>
              </w:rPr>
            </w:pPr>
            <w:r w:rsidRPr="006113AD">
              <w:rPr>
                <w:sz w:val="20"/>
                <w:szCs w:val="20"/>
              </w:rPr>
              <w:t>19дн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jc w:val="center"/>
              <w:rPr>
                <w:sz w:val="16"/>
                <w:szCs w:val="24"/>
                <w:lang w:val="en-US"/>
              </w:rPr>
            </w:pPr>
            <w:proofErr w:type="spellStart"/>
            <w:r w:rsidRPr="006113AD">
              <w:rPr>
                <w:rFonts w:eastAsia="Calibri"/>
                <w:sz w:val="20"/>
                <w:szCs w:val="24"/>
                <w:lang w:val="en-US"/>
              </w:rPr>
              <w:t>Музичне</w:t>
            </w:r>
            <w:proofErr w:type="spellEnd"/>
            <w:r w:rsidRPr="006113AD">
              <w:rPr>
                <w:rFonts w:eastAsia="Calibri"/>
                <w:spacing w:val="1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en-US"/>
              </w:rPr>
              <w:t>мистецтво</w:t>
            </w:r>
            <w:proofErr w:type="spellEnd"/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3AD" w:rsidRPr="006113AD" w:rsidRDefault="006113AD" w:rsidP="006113AD">
            <w:pPr>
              <w:autoSpaceDE/>
              <w:autoSpaceDN/>
              <w:spacing w:line="223" w:lineRule="exact"/>
              <w:ind w:left="251" w:right="222"/>
              <w:jc w:val="center"/>
              <w:rPr>
                <w:sz w:val="20"/>
                <w:szCs w:val="24"/>
                <w:lang w:val="ru-RU"/>
              </w:rPr>
            </w:pPr>
            <w:r w:rsidRPr="006113AD">
              <w:rPr>
                <w:rFonts w:eastAsia="Calibri"/>
                <w:sz w:val="20"/>
                <w:szCs w:val="24"/>
                <w:lang w:val="ru-RU"/>
              </w:rPr>
              <w:t>ВІППО,</w:t>
            </w:r>
          </w:p>
          <w:p w:rsidR="006113AD" w:rsidRPr="006113AD" w:rsidRDefault="006113AD" w:rsidP="006113AD">
            <w:pPr>
              <w:autoSpaceDE/>
              <w:autoSpaceDN/>
              <w:ind w:left="173" w:right="144" w:firstLine="1"/>
              <w:jc w:val="center"/>
              <w:rPr>
                <w:rFonts w:eastAsia="Calibri"/>
                <w:sz w:val="20"/>
                <w:szCs w:val="24"/>
                <w:lang w:val="ru-RU"/>
              </w:rPr>
            </w:pPr>
            <w:r w:rsidRPr="006113AD">
              <w:rPr>
                <w:rFonts w:eastAsia="Calibri"/>
                <w:sz w:val="20"/>
                <w:szCs w:val="24"/>
                <w:lang w:val="ru-RU"/>
              </w:rPr>
              <w:t>грудень,2021р.</w:t>
            </w:r>
            <w:r w:rsidRPr="006113AD">
              <w:rPr>
                <w:rFonts w:eastAsia="Calibri"/>
                <w:spacing w:val="-47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6113AD">
              <w:rPr>
                <w:rFonts w:eastAsia="Calibri"/>
                <w:spacing w:val="-1"/>
                <w:sz w:val="20"/>
                <w:szCs w:val="24"/>
                <w:lang w:val="ru-RU"/>
              </w:rPr>
              <w:t>Сертифікат</w:t>
            </w:r>
            <w:proofErr w:type="spellEnd"/>
            <w:r w:rsidRPr="006113AD">
              <w:rPr>
                <w:rFonts w:eastAsia="Calibri"/>
                <w:spacing w:val="-9"/>
                <w:sz w:val="20"/>
                <w:szCs w:val="24"/>
                <w:lang w:val="ru-RU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ru-RU"/>
              </w:rPr>
              <w:t>НШ</w:t>
            </w:r>
          </w:p>
          <w:p w:rsidR="006113AD" w:rsidRPr="006113AD" w:rsidRDefault="006113AD" w:rsidP="006113AD">
            <w:pPr>
              <w:autoSpaceDE/>
              <w:autoSpaceDN/>
              <w:jc w:val="center"/>
              <w:rPr>
                <w:sz w:val="16"/>
                <w:szCs w:val="24"/>
                <w:lang w:val="ru-RU"/>
              </w:rPr>
            </w:pPr>
            <w:r w:rsidRPr="006113AD">
              <w:rPr>
                <w:rFonts w:eastAsia="Calibri"/>
                <w:sz w:val="20"/>
                <w:szCs w:val="24"/>
                <w:lang w:val="ru-RU"/>
              </w:rPr>
              <w:t xml:space="preserve">№ 5845-21 </w:t>
            </w:r>
            <w:proofErr w:type="spellStart"/>
            <w:r w:rsidRPr="006113AD">
              <w:rPr>
                <w:rFonts w:eastAsia="Calibri"/>
                <w:sz w:val="20"/>
                <w:szCs w:val="24"/>
                <w:lang w:val="ru-RU"/>
              </w:rPr>
              <w:t>від</w:t>
            </w:r>
            <w:proofErr w:type="spellEnd"/>
            <w:r w:rsidRPr="006113AD">
              <w:rPr>
                <w:rFonts w:eastAsia="Calibri"/>
                <w:spacing w:val="-47"/>
                <w:sz w:val="20"/>
                <w:szCs w:val="24"/>
                <w:lang w:val="ru-RU"/>
              </w:rPr>
              <w:t xml:space="preserve"> </w:t>
            </w:r>
            <w:r w:rsidRPr="006113AD">
              <w:rPr>
                <w:rFonts w:eastAsia="Calibri"/>
                <w:sz w:val="20"/>
                <w:szCs w:val="24"/>
                <w:lang w:val="ru-RU"/>
              </w:rPr>
              <w:t>07.12.2021</w:t>
            </w:r>
            <w:proofErr w:type="gramStart"/>
            <w:r w:rsidRPr="006113AD">
              <w:rPr>
                <w:rFonts w:eastAsia="Calibri"/>
                <w:sz w:val="20"/>
                <w:szCs w:val="24"/>
                <w:lang w:val="ru-RU"/>
              </w:rPr>
              <w:t>р</w:t>
            </w:r>
            <w:proofErr w:type="gramEnd"/>
          </w:p>
        </w:tc>
      </w:tr>
    </w:tbl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sz w:val="16"/>
        </w:rPr>
        <w:t xml:space="preserve">  </w:t>
      </w:r>
      <w:r w:rsidRPr="006113AD">
        <w:rPr>
          <w:rFonts w:eastAsia="Calibri"/>
          <w:sz w:val="28"/>
          <w:szCs w:val="28"/>
        </w:rPr>
        <w:t>Навчально-методичне забезпечення освітньої діяльності (методичне об’єднання учителів початкових класів, педагогічна рада);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матеріально-технічне забезпечення освітньої діяльності (кабінети початкових класів, ноутбуки, проектор,монітор багатофункціонального призначення, кабінет інформатики, спортивна зала);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lastRenderedPageBreak/>
        <w:t>якість проведення навчальних занять;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 xml:space="preserve">моніторинг досягнення </w:t>
      </w:r>
      <w:r w:rsidRPr="006113AD">
        <w:rPr>
          <w:rFonts w:eastAsia="Calibri"/>
          <w:sz w:val="28"/>
          <w:szCs w:val="28"/>
          <w:lang w:eastAsia="uk-UA"/>
        </w:rPr>
        <w:t xml:space="preserve">учнями </w:t>
      </w:r>
      <w:r w:rsidRPr="006113AD">
        <w:rPr>
          <w:rFonts w:eastAsia="Calibri"/>
          <w:sz w:val="28"/>
          <w:szCs w:val="28"/>
        </w:rPr>
        <w:t>результатів навчання (</w:t>
      </w:r>
      <w:proofErr w:type="spellStart"/>
      <w:r w:rsidRPr="006113AD">
        <w:rPr>
          <w:rFonts w:eastAsia="Calibri"/>
          <w:sz w:val="28"/>
          <w:szCs w:val="28"/>
        </w:rPr>
        <w:t>компетентностей</w:t>
      </w:r>
      <w:proofErr w:type="spellEnd"/>
      <w:r w:rsidRPr="006113AD">
        <w:rPr>
          <w:rFonts w:eastAsia="Calibri"/>
          <w:sz w:val="28"/>
          <w:szCs w:val="28"/>
        </w:rPr>
        <w:t>).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Завдання системи внутрішнього забезпечення якості освіти: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  <w:lang w:eastAsia="ru-RU"/>
        </w:rPr>
      </w:pPr>
      <w:r w:rsidRPr="006113AD">
        <w:rPr>
          <w:rFonts w:eastAsia="Calibri"/>
          <w:sz w:val="28"/>
          <w:szCs w:val="28"/>
        </w:rPr>
        <w:t>оновлення методичного кабінету закладу освіти;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  <w:lang w:eastAsia="ru-RU"/>
        </w:rPr>
      </w:pPr>
      <w:r w:rsidRPr="006113AD">
        <w:rPr>
          <w:rFonts w:eastAsia="Calibri"/>
          <w:sz w:val="28"/>
          <w:szCs w:val="28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  <w:lang w:eastAsia="ru-RU"/>
        </w:rPr>
      </w:pPr>
      <w:r w:rsidRPr="006113AD">
        <w:rPr>
          <w:rFonts w:eastAsia="Calibri"/>
          <w:sz w:val="28"/>
          <w:szCs w:val="28"/>
        </w:rPr>
        <w:t>моніторинг соціально-психологічного середовища закладу освіти;</w:t>
      </w:r>
    </w:p>
    <w:p w:rsidR="006113AD" w:rsidRPr="006113AD" w:rsidRDefault="006113AD" w:rsidP="006113AD">
      <w:pPr>
        <w:widowControl/>
        <w:shd w:val="clear" w:color="auto" w:fill="FFFFFF"/>
        <w:tabs>
          <w:tab w:val="left" w:pos="284"/>
          <w:tab w:val="left" w:pos="1134"/>
        </w:tabs>
        <w:autoSpaceDE/>
        <w:autoSpaceDN/>
        <w:ind w:left="709" w:right="610" w:firstLine="709"/>
        <w:jc w:val="both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створення необхідних умов для підвищення фахового кваліфікаційного рівня педагогічних працівників при ВІППО та на он-лайн платформах.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sz w:val="28"/>
          <w:szCs w:val="28"/>
          <w:lang w:val="ru-RU" w:eastAsia="ru-RU"/>
        </w:rPr>
      </w:pP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Навчальний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день у 1-4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класах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розпочина</w:t>
      </w:r>
      <w:r w:rsidRPr="006113AD">
        <w:rPr>
          <w:rFonts w:eastAsia="Calibri"/>
          <w:sz w:val="28"/>
          <w:szCs w:val="28"/>
          <w:lang w:eastAsia="ru-RU"/>
        </w:rPr>
        <w:t>тиметься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ранковими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зустрічами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, метою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яких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є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створення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психологічно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комфортної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атмосфери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в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класному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колективі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та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формування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в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учнів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мотивації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до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навчальної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діяльності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.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Перші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15-25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хвилин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навчального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дня </w:t>
      </w:r>
      <w:r w:rsidRPr="006113AD">
        <w:rPr>
          <w:rFonts w:eastAsia="Calibri"/>
          <w:sz w:val="28"/>
          <w:szCs w:val="28"/>
          <w:lang w:eastAsia="ru-RU"/>
        </w:rPr>
        <w:t xml:space="preserve">буде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відведено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на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ранкову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зустріч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,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що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регламентують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13AD">
        <w:rPr>
          <w:rFonts w:eastAsia="Calibri"/>
          <w:sz w:val="28"/>
          <w:szCs w:val="28"/>
          <w:lang w:val="ru-RU" w:eastAsia="ru-RU"/>
        </w:rPr>
        <w:t>п</w:t>
      </w:r>
      <w:proofErr w:type="gramEnd"/>
      <w:r w:rsidRPr="006113AD">
        <w:rPr>
          <w:rFonts w:eastAsia="Calibri"/>
          <w:sz w:val="28"/>
          <w:szCs w:val="28"/>
          <w:lang w:val="ru-RU" w:eastAsia="ru-RU"/>
        </w:rPr>
        <w:t>ід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час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розроблення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розкладу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дзвінків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для 1-2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класів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.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Решту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часу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навчального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дня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розподі</w:t>
      </w:r>
      <w:proofErr w:type="gramStart"/>
      <w:r w:rsidRPr="006113AD">
        <w:rPr>
          <w:rFonts w:eastAsia="Calibri"/>
          <w:sz w:val="28"/>
          <w:szCs w:val="28"/>
          <w:lang w:val="ru-RU" w:eastAsia="ru-RU"/>
        </w:rPr>
        <w:t>лено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м</w:t>
      </w:r>
      <w:proofErr w:type="gramEnd"/>
      <w:r w:rsidRPr="006113AD">
        <w:rPr>
          <w:rFonts w:eastAsia="Calibri"/>
          <w:sz w:val="28"/>
          <w:szCs w:val="28"/>
          <w:lang w:val="ru-RU" w:eastAsia="ru-RU"/>
        </w:rPr>
        <w:t>іж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уроками,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відповідно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до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навчального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плану, та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перервами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. 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both"/>
        <w:rPr>
          <w:rFonts w:eastAsia="Calibri"/>
          <w:color w:val="FF0000"/>
          <w:sz w:val="28"/>
          <w:szCs w:val="28"/>
          <w:lang w:val="ru-RU" w:eastAsia="ru-RU"/>
        </w:rPr>
      </w:pPr>
      <w:r w:rsidRPr="006113AD">
        <w:rPr>
          <w:rFonts w:eastAsia="Calibri"/>
          <w:sz w:val="28"/>
          <w:szCs w:val="28"/>
          <w:lang w:val="ru-RU" w:eastAsia="ru-RU"/>
        </w:rPr>
        <w:t xml:space="preserve">У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цілому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,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навчальний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день не буде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перевищувати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час,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що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визначено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gramStart"/>
      <w:r w:rsidRPr="006113AD">
        <w:rPr>
          <w:rFonts w:eastAsia="Calibri"/>
          <w:sz w:val="28"/>
          <w:szCs w:val="28"/>
          <w:lang w:val="ru-RU" w:eastAsia="ru-RU"/>
        </w:rPr>
        <w:t>за</w:t>
      </w:r>
      <w:proofErr w:type="gram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кількістю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академічних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gramStart"/>
      <w:r w:rsidRPr="006113AD">
        <w:rPr>
          <w:rFonts w:eastAsia="Calibri"/>
          <w:sz w:val="28"/>
          <w:szCs w:val="28"/>
          <w:lang w:val="ru-RU" w:eastAsia="ru-RU"/>
        </w:rPr>
        <w:t>годин</w:t>
      </w:r>
      <w:proofErr w:type="gramEnd"/>
      <w:r w:rsidRPr="006113AD">
        <w:rPr>
          <w:rFonts w:eastAsia="Calibri"/>
          <w:sz w:val="28"/>
          <w:szCs w:val="28"/>
          <w:lang w:val="ru-RU" w:eastAsia="ru-RU"/>
        </w:rPr>
        <w:t xml:space="preserve">,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передбачених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навчальним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планом закладу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освіти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, та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тривалістю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перерв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між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уроками. Для кожного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класу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розклад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дзвінків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є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гнучким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і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коригується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вчителем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з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урахуванням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особливостей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учнів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класу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та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дидактичної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113AD">
        <w:rPr>
          <w:rFonts w:eastAsia="Calibri"/>
          <w:sz w:val="28"/>
          <w:szCs w:val="28"/>
          <w:lang w:val="ru-RU" w:eastAsia="ru-RU"/>
        </w:rPr>
        <w:t>доц</w:t>
      </w:r>
      <w:proofErr w:type="gramEnd"/>
      <w:r w:rsidRPr="006113AD">
        <w:rPr>
          <w:rFonts w:eastAsia="Calibri"/>
          <w:sz w:val="28"/>
          <w:szCs w:val="28"/>
          <w:lang w:val="ru-RU" w:eastAsia="ru-RU"/>
        </w:rPr>
        <w:t>ільності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запланованої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на день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навчальної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lang w:val="ru-RU" w:eastAsia="ru-RU"/>
        </w:rPr>
        <w:t>діяльності</w:t>
      </w:r>
      <w:proofErr w:type="spellEnd"/>
      <w:r w:rsidRPr="006113AD">
        <w:rPr>
          <w:rFonts w:eastAsia="Calibri"/>
          <w:sz w:val="28"/>
          <w:szCs w:val="28"/>
          <w:lang w:val="ru-RU" w:eastAsia="ru-RU"/>
        </w:rPr>
        <w:t>.</w:t>
      </w:r>
      <w:r w:rsidRPr="006113AD">
        <w:rPr>
          <w:rFonts w:eastAsia="Calibri"/>
          <w:color w:val="FF0000"/>
          <w:sz w:val="28"/>
          <w:szCs w:val="28"/>
          <w:lang w:val="ru-RU" w:eastAsia="ru-RU"/>
        </w:rPr>
        <w:t xml:space="preserve">  </w:t>
      </w:r>
    </w:p>
    <w:p w:rsidR="006113AD" w:rsidRPr="006113AD" w:rsidRDefault="006113AD" w:rsidP="006113AD">
      <w:pPr>
        <w:widowControl/>
        <w:shd w:val="clear" w:color="auto" w:fill="FFFFFF"/>
        <w:autoSpaceDE/>
        <w:autoSpaceDN/>
        <w:ind w:left="709" w:right="610" w:firstLine="709"/>
        <w:jc w:val="both"/>
        <w:rPr>
          <w:sz w:val="28"/>
          <w:szCs w:val="28"/>
          <w:lang w:eastAsia="uk-UA"/>
        </w:rPr>
      </w:pPr>
      <w:r w:rsidRPr="006113AD">
        <w:rPr>
          <w:sz w:val="28"/>
          <w:szCs w:val="28"/>
          <w:lang w:eastAsia="uk-UA"/>
        </w:rPr>
        <w:t>При складанні розкладу уроків для 1-4 класів ураховано чинні вимоги щодо організації навчального тижня. Зокрема, робочий тиждень передбачає для учнів першого класу протягом навчального року додатковий розвантажувальний день – четвер, у розклад якого не вводяться предмети, що потребують значного розумового напруження (математика, мови).</w:t>
      </w:r>
    </w:p>
    <w:p w:rsidR="006113AD" w:rsidRPr="006113AD" w:rsidRDefault="006113AD" w:rsidP="006113AD">
      <w:pPr>
        <w:widowControl/>
        <w:shd w:val="clear" w:color="auto" w:fill="FFFFFF"/>
        <w:autoSpaceDE/>
        <w:autoSpaceDN/>
        <w:ind w:left="709" w:right="610" w:firstLine="709"/>
        <w:jc w:val="both"/>
        <w:rPr>
          <w:sz w:val="28"/>
          <w:szCs w:val="28"/>
          <w:lang w:eastAsia="uk-UA"/>
        </w:rPr>
      </w:pPr>
      <w:r w:rsidRPr="006113AD">
        <w:rPr>
          <w:sz w:val="28"/>
          <w:szCs w:val="28"/>
          <w:lang w:eastAsia="uk-UA"/>
        </w:rPr>
        <w:t xml:space="preserve">Для профілактики стомлюваності, порушення статури, зору учнів у  процесі навчальної діяльності учнів через кожні 15 хвилин уроку проводитимуться </w:t>
      </w:r>
      <w:proofErr w:type="spellStart"/>
      <w:r w:rsidRPr="006113AD">
        <w:rPr>
          <w:sz w:val="28"/>
          <w:szCs w:val="28"/>
          <w:lang w:eastAsia="uk-UA"/>
        </w:rPr>
        <w:t>фізкультхвилинки</w:t>
      </w:r>
      <w:proofErr w:type="spellEnd"/>
      <w:r w:rsidRPr="006113AD">
        <w:rPr>
          <w:sz w:val="28"/>
          <w:szCs w:val="28"/>
          <w:lang w:eastAsia="uk-UA"/>
        </w:rPr>
        <w:t xml:space="preserve">, що складаються з динамічних, дихальних вправ, </w:t>
      </w:r>
      <w:proofErr w:type="spellStart"/>
      <w:r w:rsidRPr="006113AD">
        <w:rPr>
          <w:sz w:val="28"/>
          <w:szCs w:val="28"/>
          <w:lang w:eastAsia="uk-UA"/>
        </w:rPr>
        <w:t>вправ</w:t>
      </w:r>
      <w:proofErr w:type="spellEnd"/>
      <w:r w:rsidRPr="006113AD">
        <w:rPr>
          <w:sz w:val="28"/>
          <w:szCs w:val="28"/>
          <w:lang w:eastAsia="uk-UA"/>
        </w:rPr>
        <w:t xml:space="preserve"> для збереження зору, пальчикової гімнастики тощо. Учитель весь час стимулюватиме учнів дотримуватись правильної постави під час виконання письмових робіт за партою.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6113AD">
        <w:rPr>
          <w:rFonts w:eastAsia="Calibri"/>
          <w:b/>
          <w:bCs/>
          <w:i/>
          <w:iCs/>
          <w:sz w:val="28"/>
          <w:szCs w:val="28"/>
        </w:rPr>
        <w:t>Структура навчального року</w:t>
      </w:r>
    </w:p>
    <w:p w:rsidR="00153DF8" w:rsidRPr="00153DF8" w:rsidRDefault="00153DF8" w:rsidP="00153DF8">
      <w:pPr>
        <w:widowControl/>
        <w:shd w:val="clear" w:color="auto" w:fill="FFFFFF"/>
        <w:autoSpaceDE/>
        <w:autoSpaceDN/>
        <w:ind w:left="709" w:right="610" w:firstLine="709"/>
        <w:rPr>
          <w:sz w:val="28"/>
          <w:szCs w:val="28"/>
          <w:lang w:eastAsia="uk-UA"/>
        </w:rPr>
      </w:pPr>
      <w:r w:rsidRPr="00153DF8">
        <w:rPr>
          <w:sz w:val="28"/>
          <w:szCs w:val="28"/>
          <w:lang w:eastAsia="uk-UA"/>
        </w:rPr>
        <w:t>Під час дії воєнного стану зупиняється дія положень частини третьої статті 10, що освітній процес у закладах загальної середньої освіти організовується в межах навчального року, що розпочинається у</w:t>
      </w:r>
      <w:r w:rsidR="00C81060">
        <w:rPr>
          <w:sz w:val="28"/>
          <w:szCs w:val="28"/>
          <w:lang w:eastAsia="uk-UA"/>
        </w:rPr>
        <w:t xml:space="preserve"> День знань - 1</w:t>
      </w:r>
      <w:r w:rsidRPr="00153DF8">
        <w:rPr>
          <w:sz w:val="28"/>
          <w:szCs w:val="28"/>
          <w:lang w:eastAsia="uk-UA"/>
        </w:rPr>
        <w:t xml:space="preserve"> вересня, триває не менше 175 навчальних днів і закінчується не пізніше 1 липня наступного року. Якщо 1 вересня припадає на вихідний день, навчальний рік розпочинається у перший за ним робочий день. Освітній процес у закладі організовується відповідно до Постанови Кабінету Міністрів України від 28.07.2023 №782 та триває з 1 вересня по 28 червня. Тривалість та структура навчального року визначається з урахуванням навчального часу на проведення державної підсумкової атестації, інших форм організації освітнього процесу, визначених освітньою програмою закладу.</w:t>
      </w:r>
    </w:p>
    <w:p w:rsidR="004923FD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proofErr w:type="spellStart"/>
      <w:r w:rsidRPr="008E4260">
        <w:rPr>
          <w:rFonts w:eastAsia="Calibri"/>
          <w:color w:val="000000"/>
          <w:sz w:val="28"/>
          <w:szCs w:val="28"/>
          <w:lang w:val="ru-RU" w:eastAsia="uk-UA"/>
        </w:rPr>
        <w:t>Навчальні</w:t>
      </w:r>
      <w:proofErr w:type="spellEnd"/>
      <w:r w:rsidRPr="008E4260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E4260">
        <w:rPr>
          <w:rFonts w:eastAsia="Calibri"/>
          <w:color w:val="000000"/>
          <w:sz w:val="28"/>
          <w:szCs w:val="28"/>
          <w:lang w:val="ru-RU" w:eastAsia="uk-UA"/>
        </w:rPr>
        <w:t>заняття</w:t>
      </w:r>
      <w:proofErr w:type="spellEnd"/>
      <w:r w:rsidRPr="008E4260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E4260">
        <w:rPr>
          <w:rFonts w:eastAsia="Calibri"/>
          <w:color w:val="000000"/>
          <w:sz w:val="28"/>
          <w:szCs w:val="28"/>
          <w:lang w:val="ru-RU" w:eastAsia="uk-UA"/>
        </w:rPr>
        <w:t>організовуються</w:t>
      </w:r>
      <w:proofErr w:type="spellEnd"/>
      <w:r w:rsidRPr="008E4260">
        <w:rPr>
          <w:rFonts w:eastAsia="Calibri"/>
          <w:color w:val="000000"/>
          <w:sz w:val="28"/>
          <w:szCs w:val="28"/>
          <w:lang w:val="ru-RU" w:eastAsia="uk-UA"/>
        </w:rPr>
        <w:t xml:space="preserve"> за семестровою системою:</w:t>
      </w:r>
    </w:p>
    <w:p w:rsidR="004923FD" w:rsidRPr="000F5994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r w:rsidRPr="000F5994">
        <w:t xml:space="preserve"> </w:t>
      </w:r>
      <w:r>
        <w:rPr>
          <w:rFonts w:eastAsia="Calibri"/>
          <w:color w:val="000000"/>
          <w:sz w:val="28"/>
          <w:szCs w:val="28"/>
          <w:lang w:val="ru-RU" w:eastAsia="uk-UA"/>
        </w:rPr>
        <w:t>І семестр - 02.09.2024-20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>.12.2024 (1</w:t>
      </w:r>
      <w:r>
        <w:rPr>
          <w:rFonts w:eastAsia="Calibri"/>
          <w:color w:val="000000"/>
          <w:sz w:val="28"/>
          <w:szCs w:val="28"/>
          <w:lang w:val="ru-RU" w:eastAsia="uk-UA"/>
        </w:rPr>
        <w:t xml:space="preserve">5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тижнів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- 75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днів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)</w:t>
      </w:r>
    </w:p>
    <w:p w:rsidR="004923FD" w:rsidRPr="000F5994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r>
        <w:rPr>
          <w:rFonts w:eastAsia="Calibri"/>
          <w:color w:val="000000"/>
          <w:sz w:val="28"/>
          <w:szCs w:val="28"/>
          <w:lang w:val="ru-RU" w:eastAsia="uk-UA"/>
        </w:rPr>
        <w:t xml:space="preserve">ІІ семестр - 27.01.2025-13.06.2025 (20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тижнів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- 96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днів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)</w:t>
      </w:r>
    </w:p>
    <w:p w:rsidR="004923FD" w:rsidRPr="000F5994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Впродовж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навчального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року для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учнів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1</w:t>
      </w:r>
      <w:r>
        <w:rPr>
          <w:rFonts w:eastAsia="Calibri"/>
          <w:color w:val="000000"/>
          <w:sz w:val="28"/>
          <w:szCs w:val="28"/>
          <w:lang w:val="ru-RU" w:eastAsia="uk-UA"/>
        </w:rPr>
        <w:t>0-11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класів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проводяться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канікули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- 43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дні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:</w:t>
      </w:r>
    </w:p>
    <w:p w:rsidR="004923FD" w:rsidRPr="000F5994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осінні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- 28.10.2024-01.11.2024 (5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днів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)</w:t>
      </w:r>
    </w:p>
    <w:p w:rsidR="004923FD" w:rsidRPr="000F5994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lastRenderedPageBreak/>
        <w:t>зимові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- 23.12.2024-24.01.2025 (33 </w:t>
      </w: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дні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)</w:t>
      </w:r>
    </w:p>
    <w:p w:rsidR="004923FD" w:rsidRPr="008E4260" w:rsidRDefault="004923FD" w:rsidP="004923FD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Calibri"/>
          <w:color w:val="000000"/>
          <w:sz w:val="28"/>
          <w:szCs w:val="28"/>
          <w:lang w:val="ru-RU" w:eastAsia="uk-UA"/>
        </w:rPr>
        <w:t>весняні</w:t>
      </w:r>
      <w:proofErr w:type="spellEnd"/>
      <w:r>
        <w:rPr>
          <w:rFonts w:eastAsia="Calibri"/>
          <w:color w:val="000000"/>
          <w:sz w:val="28"/>
          <w:szCs w:val="28"/>
          <w:lang w:val="ru-RU" w:eastAsia="uk-UA"/>
        </w:rPr>
        <w:t xml:space="preserve"> - 17.04.2025-22.04.2025 (5</w:t>
      </w:r>
      <w:r w:rsidRPr="000F5994">
        <w:rPr>
          <w:rFonts w:eastAsia="Calibri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F5994">
        <w:rPr>
          <w:rFonts w:eastAsia="Calibri"/>
          <w:color w:val="000000"/>
          <w:sz w:val="28"/>
          <w:szCs w:val="28"/>
          <w:lang w:val="ru-RU" w:eastAsia="uk-UA"/>
        </w:rPr>
        <w:t>днів</w:t>
      </w:r>
      <w:proofErr w:type="spellEnd"/>
      <w:r w:rsidRPr="000F5994">
        <w:rPr>
          <w:rFonts w:eastAsia="Calibri"/>
          <w:color w:val="000000"/>
          <w:sz w:val="28"/>
          <w:szCs w:val="28"/>
          <w:lang w:val="ru-RU" w:eastAsia="uk-UA"/>
        </w:rPr>
        <w:t>)</w:t>
      </w:r>
    </w:p>
    <w:p w:rsidR="006113AD" w:rsidRPr="006113AD" w:rsidRDefault="006113AD" w:rsidP="006113AD">
      <w:pPr>
        <w:widowControl/>
        <w:shd w:val="clear" w:color="auto" w:fill="FFFFFF"/>
        <w:autoSpaceDE/>
        <w:autoSpaceDN/>
        <w:ind w:left="709" w:right="610" w:firstLine="709"/>
        <w:rPr>
          <w:rFonts w:cs="Microsoft Sans Serif"/>
          <w:sz w:val="28"/>
          <w:szCs w:val="28"/>
          <w:lang w:eastAsia="uk-UA"/>
        </w:rPr>
      </w:pPr>
      <w:r w:rsidRPr="006113AD">
        <w:rPr>
          <w:sz w:val="28"/>
          <w:szCs w:val="28"/>
          <w:lang w:eastAsia="uk-UA"/>
        </w:rPr>
        <w:t>За рішенням педагогічної ра</w:t>
      </w:r>
      <w:r w:rsidR="00C81060">
        <w:rPr>
          <w:sz w:val="28"/>
          <w:szCs w:val="28"/>
          <w:lang w:eastAsia="uk-UA"/>
        </w:rPr>
        <w:t>ди закладу освіти від 30</w:t>
      </w:r>
      <w:r w:rsidR="002843A6">
        <w:rPr>
          <w:sz w:val="28"/>
          <w:szCs w:val="28"/>
          <w:lang w:eastAsia="uk-UA"/>
        </w:rPr>
        <w:t>.08.2024</w:t>
      </w:r>
      <w:r w:rsidRPr="006113AD">
        <w:rPr>
          <w:sz w:val="28"/>
          <w:szCs w:val="28"/>
          <w:lang w:eastAsia="uk-UA"/>
        </w:rPr>
        <w:t xml:space="preserve"> р. №1</w:t>
      </w:r>
      <w:r w:rsidR="002843A6">
        <w:rPr>
          <w:sz w:val="28"/>
          <w:szCs w:val="28"/>
          <w:lang w:eastAsia="uk-UA"/>
        </w:rPr>
        <w:t xml:space="preserve"> </w:t>
      </w:r>
      <w:r w:rsidRPr="006113AD">
        <w:rPr>
          <w:sz w:val="28"/>
          <w:szCs w:val="28"/>
          <w:lang w:eastAsia="uk-UA"/>
        </w:rPr>
        <w:t>навчальні екскурсії у 1 – 4 класах</w:t>
      </w:r>
      <w:r w:rsidRPr="006113AD">
        <w:rPr>
          <w:color w:val="FF0000"/>
          <w:sz w:val="28"/>
          <w:szCs w:val="28"/>
          <w:lang w:eastAsia="uk-UA"/>
        </w:rPr>
        <w:t xml:space="preserve"> </w:t>
      </w:r>
      <w:r w:rsidRPr="006113AD">
        <w:rPr>
          <w:sz w:val="28"/>
          <w:szCs w:val="28"/>
          <w:lang w:eastAsia="uk-UA"/>
        </w:rPr>
        <w:t>не проводитимуться.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rPr>
          <w:rFonts w:eastAsia="Calibri"/>
          <w:sz w:val="28"/>
          <w:szCs w:val="28"/>
          <w:shd w:val="clear" w:color="auto" w:fill="FFFFFF"/>
          <w:lang w:val="ru-RU"/>
        </w:rPr>
      </w:pPr>
      <w:proofErr w:type="spell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до</w:t>
      </w:r>
      <w:proofErr w:type="gram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наказів</w:t>
      </w:r>
      <w:proofErr w:type="spell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МОН  </w:t>
      </w:r>
      <w:proofErr w:type="spell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учні</w:t>
      </w:r>
      <w:proofErr w:type="spell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класу</w:t>
      </w:r>
      <w:proofErr w:type="spell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>складають</w:t>
      </w:r>
      <w:proofErr w:type="spellEnd"/>
      <w:r w:rsidRPr="006113AD">
        <w:rPr>
          <w:rFonts w:eastAsia="Calibri"/>
          <w:sz w:val="28"/>
          <w:szCs w:val="28"/>
          <w:shd w:val="clear" w:color="auto" w:fill="FFFFFF"/>
          <w:lang w:val="ru-RU"/>
        </w:rPr>
        <w:t xml:space="preserve"> ДПА.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rPr>
          <w:rFonts w:eastAsia="Calibri"/>
          <w:sz w:val="28"/>
          <w:szCs w:val="28"/>
          <w:shd w:val="clear" w:color="auto" w:fill="FFFFFF"/>
        </w:rPr>
      </w:pPr>
      <w:r w:rsidRPr="006113AD">
        <w:rPr>
          <w:rFonts w:eastAsia="Calibri"/>
          <w:sz w:val="28"/>
          <w:szCs w:val="28"/>
          <w:shd w:val="clear" w:color="auto" w:fill="FFFFFF"/>
        </w:rPr>
        <w:t>Після закінчення 1-4 класів  видається свідоцтво досягнень учнів та свідоцтво про здобуття початкової освіти.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rPr>
          <w:rFonts w:eastAsia="Calibri"/>
          <w:sz w:val="28"/>
          <w:szCs w:val="28"/>
        </w:rPr>
      </w:pPr>
      <w:r w:rsidRPr="006113AD">
        <w:rPr>
          <w:rFonts w:eastAsia="Calibri"/>
          <w:sz w:val="28"/>
          <w:szCs w:val="28"/>
        </w:rPr>
        <w:t>Освітня програма закладу освіти та перелік освітніх компонентів, що передбачені відповідною освітньою програмою, оприлюднено на</w:t>
      </w:r>
      <w:r w:rsidRPr="006113AD">
        <w:rPr>
          <w:rFonts w:ascii="Calibri" w:eastAsia="Calibri" w:hAnsi="Calibri" w:cs="Calibri"/>
          <w:sz w:val="28"/>
          <w:szCs w:val="28"/>
        </w:rPr>
        <w:t xml:space="preserve"> </w:t>
      </w:r>
      <w:r w:rsidRPr="006113AD">
        <w:rPr>
          <w:rFonts w:eastAsia="Calibri"/>
          <w:sz w:val="28"/>
          <w:szCs w:val="28"/>
        </w:rPr>
        <w:t>веб-сайт</w:t>
      </w:r>
      <w:r w:rsidR="002843A6">
        <w:rPr>
          <w:rFonts w:eastAsia="Calibri"/>
          <w:sz w:val="28"/>
          <w:szCs w:val="28"/>
        </w:rPr>
        <w:t>і закладу освіти(</w:t>
      </w:r>
      <w:r w:rsidR="002843A6" w:rsidRPr="002843A6">
        <w:rPr>
          <w:rFonts w:eastAsia="Calibri"/>
          <w:sz w:val="28"/>
          <w:szCs w:val="28"/>
        </w:rPr>
        <w:t>https://myrne.edua.info/</w:t>
      </w:r>
      <w:r w:rsidRPr="006113AD">
        <w:rPr>
          <w:rFonts w:eastAsia="Calibri"/>
          <w:sz w:val="28"/>
          <w:szCs w:val="28"/>
        </w:rPr>
        <w:t>).</w:t>
      </w:r>
    </w:p>
    <w:p w:rsidR="006113AD" w:rsidRPr="006113AD" w:rsidRDefault="006113AD" w:rsidP="006113AD">
      <w:pPr>
        <w:widowControl/>
        <w:autoSpaceDE/>
        <w:autoSpaceDN/>
        <w:ind w:left="709" w:right="610" w:firstLine="709"/>
        <w:rPr>
          <w:rFonts w:eastAsia="Calibri"/>
          <w:sz w:val="28"/>
          <w:szCs w:val="28"/>
        </w:rPr>
      </w:pPr>
    </w:p>
    <w:p w:rsidR="006113AD" w:rsidRPr="006113AD" w:rsidRDefault="006113AD" w:rsidP="006113AD">
      <w:pPr>
        <w:widowControl/>
        <w:autoSpaceDE/>
        <w:autoSpaceDN/>
        <w:spacing w:line="360" w:lineRule="auto"/>
        <w:ind w:right="610"/>
        <w:rPr>
          <w:rFonts w:eastAsia="Calibri"/>
          <w:sz w:val="28"/>
          <w:szCs w:val="28"/>
        </w:rPr>
        <w:sectPr w:rsidR="006113AD" w:rsidRPr="006113AD">
          <w:pgSz w:w="11910" w:h="16840"/>
          <w:pgMar w:top="480" w:right="3" w:bottom="709" w:left="240" w:header="708" w:footer="708" w:gutter="0"/>
          <w:cols w:space="720"/>
        </w:sectPr>
      </w:pPr>
      <w:r w:rsidRPr="006113AD">
        <w:rPr>
          <w:rFonts w:eastAsia="Calibri"/>
          <w:sz w:val="28"/>
          <w:szCs w:val="28"/>
        </w:rPr>
        <w:t xml:space="preserve">                       Директор               </w:t>
      </w:r>
      <w:r w:rsidRPr="006113AD">
        <w:rPr>
          <w:rFonts w:eastAsia="Calibri"/>
          <w:sz w:val="28"/>
          <w:szCs w:val="28"/>
        </w:rPr>
        <w:tab/>
      </w:r>
      <w:r w:rsidRPr="006113AD">
        <w:rPr>
          <w:rFonts w:eastAsia="Calibri"/>
          <w:sz w:val="28"/>
          <w:szCs w:val="28"/>
        </w:rPr>
        <w:tab/>
      </w:r>
      <w:r w:rsidRPr="006113AD">
        <w:rPr>
          <w:rFonts w:eastAsia="Calibri"/>
          <w:sz w:val="28"/>
          <w:szCs w:val="28"/>
        </w:rPr>
        <w:tab/>
      </w:r>
      <w:r w:rsidRPr="006113AD">
        <w:rPr>
          <w:rFonts w:eastAsia="Calibri"/>
          <w:sz w:val="28"/>
          <w:szCs w:val="28"/>
        </w:rPr>
        <w:tab/>
        <w:t xml:space="preserve">       Вікторія  КЛИМКОВЕЦЬКА</w:t>
      </w:r>
    </w:p>
    <w:p w:rsidR="006113AD" w:rsidRDefault="006113AD" w:rsidP="006113AD">
      <w:pPr>
        <w:spacing w:before="61"/>
        <w:ind w:right="827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Додаток </w:t>
      </w:r>
      <w:r>
        <w:rPr>
          <w:sz w:val="20"/>
        </w:rPr>
        <w:t>1</w:t>
      </w:r>
      <w:r>
        <w:rPr>
          <w:spacing w:val="-47"/>
          <w:sz w:val="20"/>
        </w:rPr>
        <w:t xml:space="preserve"> 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освітньої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програми</w:t>
      </w:r>
    </w:p>
    <w:p w:rsidR="006113AD" w:rsidRDefault="006113AD" w:rsidP="006113AD">
      <w:pPr>
        <w:pStyle w:val="1"/>
        <w:spacing w:before="5"/>
        <w:ind w:left="4433" w:right="3802"/>
      </w:pPr>
      <w:r>
        <w:t>Навчальний</w:t>
      </w:r>
      <w:r>
        <w:rPr>
          <w:spacing w:val="-3"/>
        </w:rPr>
        <w:t xml:space="preserve"> </w:t>
      </w:r>
      <w:r>
        <w:t>план</w:t>
      </w:r>
    </w:p>
    <w:p w:rsidR="006113AD" w:rsidRDefault="006113AD" w:rsidP="006113AD">
      <w:pPr>
        <w:ind w:left="1825" w:right="1276"/>
        <w:jc w:val="center"/>
        <w:rPr>
          <w:b/>
          <w:sz w:val="28"/>
        </w:rPr>
      </w:pPr>
      <w:r>
        <w:rPr>
          <w:b/>
          <w:sz w:val="28"/>
        </w:rPr>
        <w:t>для 1-4 класу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 українською мовою навчання </w:t>
      </w:r>
      <w:proofErr w:type="spellStart"/>
      <w:r>
        <w:rPr>
          <w:b/>
          <w:sz w:val="28"/>
        </w:rPr>
        <w:t>Мирненського</w:t>
      </w:r>
      <w:proofErr w:type="spellEnd"/>
      <w:r>
        <w:rPr>
          <w:b/>
          <w:sz w:val="28"/>
        </w:rPr>
        <w:t xml:space="preserve"> ліцею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Горохівської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Луцького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району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Волинської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області</w:t>
      </w:r>
    </w:p>
    <w:p w:rsidR="006113AD" w:rsidRDefault="006113AD" w:rsidP="006113AD">
      <w:pPr>
        <w:pStyle w:val="1"/>
        <w:spacing w:line="322" w:lineRule="exact"/>
        <w:ind w:left="4433" w:right="3801"/>
      </w:pPr>
      <w:r>
        <w:t>на</w:t>
      </w:r>
      <w:r>
        <w:rPr>
          <w:spacing w:val="-1"/>
        </w:rPr>
        <w:t xml:space="preserve"> </w:t>
      </w:r>
      <w:r w:rsidR="00522FC1">
        <w:t>2024-2025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р.</w:t>
      </w:r>
    </w:p>
    <w:p w:rsidR="006113AD" w:rsidRDefault="006113AD" w:rsidP="006113A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983"/>
        <w:gridCol w:w="710"/>
        <w:gridCol w:w="708"/>
        <w:gridCol w:w="708"/>
        <w:gridCol w:w="852"/>
        <w:gridCol w:w="708"/>
        <w:gridCol w:w="850"/>
        <w:gridCol w:w="711"/>
        <w:gridCol w:w="850"/>
        <w:gridCol w:w="994"/>
      </w:tblGrid>
      <w:tr w:rsidR="006113AD" w:rsidTr="00153DF8">
        <w:trPr>
          <w:trHeight w:val="594"/>
        </w:trPr>
        <w:tc>
          <w:tcPr>
            <w:tcW w:w="2343" w:type="dxa"/>
            <w:vMerge w:val="restart"/>
          </w:tcPr>
          <w:p w:rsidR="006113AD" w:rsidRDefault="006113AD" w:rsidP="00153DF8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галузі</w:t>
            </w:r>
          </w:p>
        </w:tc>
        <w:tc>
          <w:tcPr>
            <w:tcW w:w="1983" w:type="dxa"/>
            <w:vMerge w:val="restart"/>
          </w:tcPr>
          <w:p w:rsidR="006113AD" w:rsidRDefault="006113AD" w:rsidP="00153DF8">
            <w:pPr>
              <w:pStyle w:val="TableParagraph"/>
              <w:spacing w:line="320" w:lineRule="exact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Предмети</w:t>
            </w:r>
          </w:p>
        </w:tc>
        <w:tc>
          <w:tcPr>
            <w:tcW w:w="1418" w:type="dxa"/>
            <w:gridSpan w:val="2"/>
          </w:tcPr>
          <w:p w:rsidR="006113AD" w:rsidRDefault="006113AD" w:rsidP="00153D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</w:tc>
        <w:tc>
          <w:tcPr>
            <w:tcW w:w="1560" w:type="dxa"/>
            <w:gridSpan w:val="2"/>
          </w:tcPr>
          <w:p w:rsidR="006113AD" w:rsidRDefault="006113AD" w:rsidP="00153DF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8" w:type="dxa"/>
            <w:gridSpan w:val="2"/>
          </w:tcPr>
          <w:p w:rsidR="006113AD" w:rsidRDefault="006113AD" w:rsidP="00153D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тиждень/</w:t>
            </w:r>
          </w:p>
        </w:tc>
        <w:tc>
          <w:tcPr>
            <w:tcW w:w="1561" w:type="dxa"/>
            <w:gridSpan w:val="2"/>
          </w:tcPr>
          <w:p w:rsidR="006113AD" w:rsidRDefault="006113AD" w:rsidP="00153DF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рік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</w:tr>
      <w:tr w:rsidR="006113AD" w:rsidTr="00153DF8">
        <w:trPr>
          <w:trHeight w:val="321"/>
        </w:trPr>
        <w:tc>
          <w:tcPr>
            <w:tcW w:w="2343" w:type="dxa"/>
            <w:vMerge/>
            <w:tcBorders>
              <w:top w:val="nil"/>
            </w:tcBorders>
          </w:tcPr>
          <w:p w:rsidR="006113AD" w:rsidRDefault="006113AD" w:rsidP="00153D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113AD" w:rsidRDefault="006113AD" w:rsidP="00153DF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gridSpan w:val="2"/>
          </w:tcPr>
          <w:p w:rsidR="006113AD" w:rsidRDefault="006113AD" w:rsidP="00153DF8">
            <w:pPr>
              <w:pStyle w:val="TableParagraph"/>
              <w:spacing w:line="301" w:lineRule="exact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1 клас</w:t>
            </w:r>
          </w:p>
        </w:tc>
        <w:tc>
          <w:tcPr>
            <w:tcW w:w="1560" w:type="dxa"/>
            <w:gridSpan w:val="2"/>
          </w:tcPr>
          <w:p w:rsidR="006113AD" w:rsidRDefault="006113AD" w:rsidP="00153DF8">
            <w:pPr>
              <w:pStyle w:val="TableParagraph"/>
              <w:spacing w:line="30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2 клас</w:t>
            </w:r>
          </w:p>
        </w:tc>
        <w:tc>
          <w:tcPr>
            <w:tcW w:w="1558" w:type="dxa"/>
            <w:gridSpan w:val="2"/>
          </w:tcPr>
          <w:p w:rsidR="006113AD" w:rsidRDefault="006113AD" w:rsidP="00153DF8">
            <w:pPr>
              <w:pStyle w:val="TableParagraph"/>
              <w:spacing w:line="301" w:lineRule="exact"/>
              <w:ind w:left="348"/>
              <w:rPr>
                <w:b/>
                <w:sz w:val="28"/>
              </w:rPr>
            </w:pPr>
            <w:r>
              <w:rPr>
                <w:b/>
                <w:sz w:val="28"/>
              </w:rPr>
              <w:t>3 клас</w:t>
            </w:r>
          </w:p>
        </w:tc>
        <w:tc>
          <w:tcPr>
            <w:tcW w:w="1561" w:type="dxa"/>
            <w:gridSpan w:val="2"/>
          </w:tcPr>
          <w:p w:rsidR="006113AD" w:rsidRDefault="006113AD" w:rsidP="00153D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 клас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line="228" w:lineRule="exact"/>
              <w:ind w:right="3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</w:p>
        </w:tc>
      </w:tr>
      <w:tr w:rsidR="006113AD" w:rsidTr="00153DF8">
        <w:trPr>
          <w:trHeight w:val="321"/>
        </w:trPr>
        <w:tc>
          <w:tcPr>
            <w:tcW w:w="5744" w:type="dxa"/>
            <w:gridSpan w:val="4"/>
          </w:tcPr>
          <w:p w:rsidR="006113AD" w:rsidRDefault="006113AD" w:rsidP="00153DF8">
            <w:pPr>
              <w:pStyle w:val="TableParagraph"/>
              <w:spacing w:line="301" w:lineRule="exact"/>
              <w:ind w:left="1435"/>
              <w:rPr>
                <w:b/>
                <w:sz w:val="28"/>
              </w:rPr>
            </w:pPr>
            <w:r>
              <w:rPr>
                <w:b/>
                <w:sz w:val="28"/>
              </w:rPr>
              <w:t>Інваріантна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складова</w:t>
            </w:r>
          </w:p>
        </w:tc>
        <w:tc>
          <w:tcPr>
            <w:tcW w:w="1560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</w:tr>
      <w:tr w:rsidR="006113AD" w:rsidTr="00153DF8">
        <w:trPr>
          <w:trHeight w:val="453"/>
        </w:trPr>
        <w:tc>
          <w:tcPr>
            <w:tcW w:w="2343" w:type="dxa"/>
            <w:vMerge w:val="restart"/>
          </w:tcPr>
          <w:p w:rsidR="006113AD" w:rsidRDefault="006113AD" w:rsidP="00153DF8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Мовно-літературна</w:t>
            </w: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before="80"/>
              <w:ind w:left="105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113AD" w:rsidTr="00153DF8">
        <w:trPr>
          <w:trHeight w:val="275"/>
        </w:trPr>
        <w:tc>
          <w:tcPr>
            <w:tcW w:w="2343" w:type="dxa"/>
            <w:vMerge/>
            <w:tcBorders>
              <w:top w:val="nil"/>
            </w:tcBorders>
          </w:tcPr>
          <w:p w:rsidR="006113AD" w:rsidRDefault="006113AD" w:rsidP="00153D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56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line="256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113AD" w:rsidTr="00153DF8">
        <w:trPr>
          <w:trHeight w:val="489"/>
        </w:trPr>
        <w:tc>
          <w:tcPr>
            <w:tcW w:w="2343" w:type="dxa"/>
          </w:tcPr>
          <w:p w:rsidR="006113AD" w:rsidRDefault="006113AD" w:rsidP="00153DF8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before="9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99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70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113AD" w:rsidTr="00153DF8">
        <w:trPr>
          <w:trHeight w:val="828"/>
        </w:trPr>
        <w:tc>
          <w:tcPr>
            <w:tcW w:w="2343" w:type="dxa"/>
            <w:vMerge w:val="restart"/>
          </w:tcPr>
          <w:p w:rsidR="006113AD" w:rsidRDefault="006113AD" w:rsidP="00153DF8">
            <w:pPr>
              <w:pStyle w:val="TableParagraph"/>
              <w:spacing w:line="247" w:lineRule="exact"/>
              <w:ind w:left="107"/>
            </w:pPr>
            <w:r>
              <w:t>Природнича,</w:t>
            </w:r>
          </w:p>
          <w:p w:rsidR="006113AD" w:rsidRDefault="006113AD" w:rsidP="00153DF8">
            <w:pPr>
              <w:pStyle w:val="TableParagraph"/>
              <w:spacing w:before="1"/>
              <w:ind w:left="107" w:right="379"/>
            </w:pPr>
            <w:r>
              <w:t>соціальна, здоров’я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збережувальна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громадянська</w:t>
            </w:r>
          </w:p>
          <w:p w:rsidR="006113AD" w:rsidRDefault="006113AD" w:rsidP="00153DF8">
            <w:pPr>
              <w:pStyle w:val="TableParagraph"/>
              <w:ind w:left="107" w:right="379"/>
            </w:pPr>
            <w:r>
              <w:t>історична,</w:t>
            </w:r>
            <w:r>
              <w:rPr>
                <w:spacing w:val="1"/>
              </w:rPr>
              <w:t xml:space="preserve"> </w:t>
            </w:r>
            <w:r>
              <w:t>технологічна</w:t>
            </w:r>
            <w:r>
              <w:rPr>
                <w:spacing w:val="-14"/>
              </w:rPr>
              <w:t xml:space="preserve"> </w:t>
            </w:r>
            <w:r>
              <w:t>та</w:t>
            </w:r>
          </w:p>
          <w:p w:rsidR="006113AD" w:rsidRDefault="006113AD" w:rsidP="00153DF8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інформатична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ind w:left="105" w:right="516"/>
              <w:rPr>
                <w:sz w:val="24"/>
              </w:rPr>
            </w:pPr>
            <w:r>
              <w:rPr>
                <w:spacing w:val="-1"/>
                <w:sz w:val="24"/>
              </w:rPr>
              <w:t>Я досліджую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світ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4923FD" w:rsidP="00153DF8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4923FD" w:rsidP="00153DF8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4923FD" w:rsidP="00153DF8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113AD" w:rsidTr="00153DF8">
        <w:trPr>
          <w:trHeight w:val="933"/>
        </w:trPr>
        <w:tc>
          <w:tcPr>
            <w:tcW w:w="2343" w:type="dxa"/>
            <w:vMerge/>
            <w:tcBorders>
              <w:top w:val="nil"/>
            </w:tcBorders>
          </w:tcPr>
          <w:p w:rsidR="006113AD" w:rsidRDefault="006113AD" w:rsidP="00153D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13AD" w:rsidRDefault="006113AD" w:rsidP="00153D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27"/>
              <w:rPr>
                <w:sz w:val="24"/>
              </w:rPr>
            </w:pP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68" w:lineRule="exact"/>
              <w:ind w:left="269" w:right="261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6113AD" w:rsidRDefault="004923FD" w:rsidP="00153DF8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13AD" w:rsidTr="00153DF8">
        <w:trPr>
          <w:trHeight w:val="551"/>
        </w:trPr>
        <w:tc>
          <w:tcPr>
            <w:tcW w:w="2343" w:type="dxa"/>
            <w:vMerge w:val="restart"/>
          </w:tcPr>
          <w:p w:rsidR="006113AD" w:rsidRDefault="006113AD" w:rsidP="00153DF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113AD" w:rsidRDefault="006113AD" w:rsidP="00153DF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Мистецька</w:t>
            </w: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Музичне</w:t>
            </w:r>
          </w:p>
          <w:p w:rsidR="006113AD" w:rsidRDefault="006113AD" w:rsidP="00153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68" w:lineRule="exact"/>
              <w:ind w:left="254" w:right="2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6113AD" w:rsidRDefault="004923FD" w:rsidP="00153DF8">
            <w:pPr>
              <w:pStyle w:val="TableParagraph"/>
              <w:spacing w:line="268" w:lineRule="exact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13AD">
              <w:rPr>
                <w:sz w:val="24"/>
              </w:rPr>
              <w:t>4</w:t>
            </w:r>
          </w:p>
        </w:tc>
      </w:tr>
      <w:tr w:rsidR="006113AD" w:rsidTr="00153DF8">
        <w:trPr>
          <w:trHeight w:val="551"/>
        </w:trPr>
        <w:tc>
          <w:tcPr>
            <w:tcW w:w="2343" w:type="dxa"/>
            <w:vMerge/>
            <w:tcBorders>
              <w:top w:val="nil"/>
            </w:tcBorders>
          </w:tcPr>
          <w:p w:rsidR="006113AD" w:rsidRDefault="006113AD" w:rsidP="00153DF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Образотворче</w:t>
            </w:r>
          </w:p>
          <w:p w:rsidR="006113AD" w:rsidRDefault="006113AD" w:rsidP="00153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131"/>
              <w:ind w:left="23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68" w:lineRule="exact"/>
              <w:ind w:left="269" w:right="26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285" w:right="2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113AD" w:rsidTr="00153DF8">
        <w:trPr>
          <w:trHeight w:val="551"/>
        </w:trPr>
        <w:tc>
          <w:tcPr>
            <w:tcW w:w="2343" w:type="dxa"/>
          </w:tcPr>
          <w:p w:rsidR="006113AD" w:rsidRDefault="006113AD" w:rsidP="00153DF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Фізкультурна</w:t>
            </w: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Фізична</w:t>
            </w:r>
          </w:p>
          <w:p w:rsidR="006113AD" w:rsidRDefault="006113AD" w:rsidP="00153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4" w:type="dxa"/>
          </w:tcPr>
          <w:p w:rsidR="006113AD" w:rsidRDefault="004923FD" w:rsidP="00153DF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113AD">
              <w:rPr>
                <w:sz w:val="24"/>
              </w:rPr>
              <w:t>12</w:t>
            </w:r>
          </w:p>
        </w:tc>
      </w:tr>
      <w:tr w:rsidR="006113AD" w:rsidTr="00153DF8">
        <w:trPr>
          <w:trHeight w:val="553"/>
        </w:trPr>
        <w:tc>
          <w:tcPr>
            <w:tcW w:w="4326" w:type="dxa"/>
            <w:gridSpan w:val="2"/>
          </w:tcPr>
          <w:p w:rsidR="006113AD" w:rsidRDefault="006113AD" w:rsidP="00153D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665+</w:t>
            </w:r>
          </w:p>
          <w:p w:rsidR="006113AD" w:rsidRDefault="006113AD" w:rsidP="00153DF8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735+</w:t>
            </w:r>
          </w:p>
          <w:p w:rsidR="006113AD" w:rsidRDefault="006113AD" w:rsidP="00153DF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770+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770+</w:t>
            </w:r>
          </w:p>
          <w:p w:rsidR="006113AD" w:rsidRDefault="006113AD" w:rsidP="00153DF8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6113AD" w:rsidTr="00153DF8">
        <w:trPr>
          <w:trHeight w:val="453"/>
        </w:trPr>
        <w:tc>
          <w:tcPr>
            <w:tcW w:w="5744" w:type="dxa"/>
            <w:gridSpan w:val="4"/>
          </w:tcPr>
          <w:p w:rsidR="006113AD" w:rsidRDefault="006113AD" w:rsidP="00153DF8">
            <w:pPr>
              <w:pStyle w:val="TableParagraph"/>
              <w:spacing w:line="273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Варіативна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складова</w:t>
            </w:r>
          </w:p>
        </w:tc>
        <w:tc>
          <w:tcPr>
            <w:tcW w:w="1560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</w:tr>
      <w:tr w:rsidR="006113AD" w:rsidTr="00153DF8">
        <w:trPr>
          <w:trHeight w:val="587"/>
        </w:trPr>
        <w:tc>
          <w:tcPr>
            <w:tcW w:w="2343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</w:tr>
      <w:tr w:rsidR="006113AD" w:rsidTr="00153DF8">
        <w:trPr>
          <w:trHeight w:val="417"/>
        </w:trPr>
        <w:tc>
          <w:tcPr>
            <w:tcW w:w="4326" w:type="dxa"/>
            <w:gridSpan w:val="2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rPr>
                <w:sz w:val="24"/>
              </w:rPr>
            </w:pPr>
          </w:p>
        </w:tc>
      </w:tr>
      <w:tr w:rsidR="006113AD" w:rsidTr="00153DF8">
        <w:trPr>
          <w:trHeight w:val="940"/>
        </w:trPr>
        <w:tc>
          <w:tcPr>
            <w:tcW w:w="4326" w:type="dxa"/>
            <w:gridSpan w:val="2"/>
          </w:tcPr>
          <w:p w:rsidR="006113AD" w:rsidRDefault="006113AD" w:rsidP="00153DF8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Гранично допустиме тижневе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rPr>
                <w:b/>
                <w:sz w:val="28"/>
              </w:rPr>
            </w:pPr>
          </w:p>
          <w:p w:rsidR="006113AD" w:rsidRDefault="006113AD" w:rsidP="00153DF8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rPr>
                <w:b/>
                <w:sz w:val="28"/>
              </w:rPr>
            </w:pPr>
          </w:p>
          <w:p w:rsidR="006113AD" w:rsidRDefault="006113AD" w:rsidP="00153DF8">
            <w:pPr>
              <w:pStyle w:val="TableParagraph"/>
              <w:spacing w:before="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113AD" w:rsidTr="00153DF8">
        <w:trPr>
          <w:trHeight w:val="551"/>
        </w:trPr>
        <w:tc>
          <w:tcPr>
            <w:tcW w:w="4326" w:type="dxa"/>
            <w:gridSpan w:val="2"/>
          </w:tcPr>
          <w:p w:rsidR="006113AD" w:rsidRDefault="006113AD" w:rsidP="00153DF8">
            <w:pPr>
              <w:pStyle w:val="TableParagraph"/>
              <w:spacing w:line="276" w:lineRule="exact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Сумарна кількість навчальних годин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інваріантної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варіативної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складових</w:t>
            </w:r>
          </w:p>
        </w:tc>
        <w:tc>
          <w:tcPr>
            <w:tcW w:w="710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2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840</w:t>
            </w:r>
          </w:p>
        </w:tc>
        <w:tc>
          <w:tcPr>
            <w:tcW w:w="708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875</w:t>
            </w:r>
          </w:p>
        </w:tc>
        <w:tc>
          <w:tcPr>
            <w:tcW w:w="711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0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875</w:t>
            </w:r>
          </w:p>
        </w:tc>
        <w:tc>
          <w:tcPr>
            <w:tcW w:w="994" w:type="dxa"/>
          </w:tcPr>
          <w:p w:rsidR="006113AD" w:rsidRDefault="006113AD" w:rsidP="00153DF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113AD" w:rsidRDefault="006113AD" w:rsidP="00153DF8">
            <w:pPr>
              <w:pStyle w:val="TableParagraph"/>
              <w:spacing w:line="259" w:lineRule="exact"/>
              <w:ind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6113AD" w:rsidRDefault="006113AD" w:rsidP="006113AD">
      <w:pPr>
        <w:spacing w:line="270" w:lineRule="exact"/>
        <w:ind w:left="697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113AD" w:rsidRDefault="006113AD" w:rsidP="006113AD">
      <w:pPr>
        <w:spacing w:line="269" w:lineRule="exact"/>
        <w:ind w:left="697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E78A4" w:rsidRDefault="006113AD" w:rsidP="006113AD">
      <w:pPr>
        <w:pStyle w:val="a3"/>
        <w:tabs>
          <w:tab w:val="left" w:pos="4349"/>
        </w:tabs>
        <w:spacing w:line="320" w:lineRule="exact"/>
        <w:ind w:left="685"/>
        <w:jc w:val="center"/>
        <w:sectPr w:rsidR="003E78A4">
          <w:pgSz w:w="11910" w:h="16840"/>
          <w:pgMar w:top="480" w:right="20" w:bottom="280" w:left="240" w:header="708" w:footer="708" w:gutter="0"/>
          <w:cols w:space="720"/>
        </w:sectPr>
      </w:pPr>
      <w:r>
        <w:t>Директор</w:t>
      </w:r>
      <w:r>
        <w:tab/>
        <w:t>Вікторія</w:t>
      </w:r>
      <w:r>
        <w:rPr>
          <w:spacing w:val="-4"/>
        </w:rPr>
        <w:t xml:space="preserve"> </w:t>
      </w:r>
      <w:r>
        <w:t>КЛИМКОВЕЦЬКА</w:t>
      </w:r>
    </w:p>
    <w:p w:rsidR="003E78A4" w:rsidRDefault="003E78A4" w:rsidP="006113AD">
      <w:pPr>
        <w:sectPr w:rsidR="003E78A4">
          <w:pgSz w:w="11910" w:h="16840"/>
          <w:pgMar w:top="480" w:right="20" w:bottom="280" w:left="240" w:header="708" w:footer="708" w:gutter="0"/>
          <w:cols w:space="720"/>
        </w:sectPr>
      </w:pPr>
    </w:p>
    <w:p w:rsidR="003E78A4" w:rsidRDefault="003E78A4" w:rsidP="006113AD">
      <w:pPr>
        <w:spacing w:before="1"/>
        <w:rPr>
          <w:rFonts w:ascii="Microsoft Sans Serif"/>
          <w:sz w:val="24"/>
        </w:rPr>
      </w:pPr>
    </w:p>
    <w:sectPr w:rsidR="003E78A4">
      <w:pgSz w:w="11910" w:h="16840"/>
      <w:pgMar w:top="480" w:right="20" w:bottom="280" w:left="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8A4"/>
    <w:rsid w:val="000E1AE7"/>
    <w:rsid w:val="00153DF8"/>
    <w:rsid w:val="001551A1"/>
    <w:rsid w:val="002843A6"/>
    <w:rsid w:val="003141AE"/>
    <w:rsid w:val="003B459F"/>
    <w:rsid w:val="003E78A4"/>
    <w:rsid w:val="004923FD"/>
    <w:rsid w:val="004A52A9"/>
    <w:rsid w:val="00522FC1"/>
    <w:rsid w:val="006113AD"/>
    <w:rsid w:val="00723643"/>
    <w:rsid w:val="00AF74AF"/>
    <w:rsid w:val="00B46DC6"/>
    <w:rsid w:val="00C30981"/>
    <w:rsid w:val="00C81060"/>
    <w:rsid w:val="00D07961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2" w:right="8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147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6113A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C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2" w:right="8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147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6113A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F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FC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12348</Words>
  <Characters>7039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2024-09-04T06:01:00Z</cp:lastPrinted>
  <dcterms:created xsi:type="dcterms:W3CDTF">2023-06-18T18:22:00Z</dcterms:created>
  <dcterms:modified xsi:type="dcterms:W3CDTF">2024-09-04T06:15:00Z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